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5D" w:rsidRPr="00482E46" w:rsidRDefault="00F92C5D" w:rsidP="00F92C5D">
      <w:pPr>
        <w:jc w:val="center"/>
        <w:rPr>
          <w:b/>
          <w:sz w:val="22"/>
          <w:szCs w:val="22"/>
          <w:lang w:val="id-ID"/>
        </w:rPr>
      </w:pPr>
      <w:r w:rsidRPr="00482E46">
        <w:rPr>
          <w:b/>
          <w:sz w:val="22"/>
          <w:szCs w:val="22"/>
          <w:lang w:val="id-ID"/>
        </w:rPr>
        <w:t>PERANCANGAN APLIKASI ENSIKLOPEDIA ELEKTRONIK UNTUK PAUD</w:t>
      </w:r>
    </w:p>
    <w:p w:rsidR="00F92C5D" w:rsidRPr="00482E46" w:rsidRDefault="00F92C5D" w:rsidP="00F92C5D">
      <w:pPr>
        <w:rPr>
          <w:sz w:val="22"/>
          <w:szCs w:val="22"/>
          <w:lang w:val="id-ID"/>
        </w:rPr>
      </w:pPr>
    </w:p>
    <w:p w:rsidR="00F92C5D" w:rsidRPr="00504F8B" w:rsidRDefault="00F92C5D" w:rsidP="00F92C5D">
      <w:pPr>
        <w:jc w:val="center"/>
        <w:rPr>
          <w:b/>
          <w:bCs/>
          <w:sz w:val="22"/>
          <w:szCs w:val="22"/>
          <w:vertAlign w:val="superscript"/>
          <w:lang w:val="id-ID"/>
        </w:rPr>
      </w:pPr>
      <w:r w:rsidRPr="00482E46">
        <w:rPr>
          <w:b/>
          <w:bCs/>
          <w:sz w:val="22"/>
          <w:szCs w:val="22"/>
          <w:lang w:val="id-ID"/>
        </w:rPr>
        <w:t>Mohamad Nurkamal Fauzan</w:t>
      </w:r>
      <w:r w:rsidR="00504F8B">
        <w:rPr>
          <w:b/>
          <w:bCs/>
          <w:sz w:val="22"/>
          <w:szCs w:val="22"/>
          <w:vertAlign w:val="superscript"/>
          <w:lang w:val="id-ID"/>
        </w:rPr>
        <w:t>1)</w:t>
      </w:r>
      <w:r w:rsidRPr="00482E46">
        <w:rPr>
          <w:b/>
          <w:bCs/>
          <w:sz w:val="22"/>
          <w:szCs w:val="22"/>
        </w:rPr>
        <w:t>, Dini Hamidin</w:t>
      </w:r>
      <w:r w:rsidR="00504F8B">
        <w:rPr>
          <w:b/>
          <w:bCs/>
          <w:sz w:val="22"/>
          <w:szCs w:val="22"/>
          <w:vertAlign w:val="superscript"/>
          <w:lang w:val="id-ID"/>
        </w:rPr>
        <w:t>2)</w:t>
      </w:r>
    </w:p>
    <w:p w:rsidR="00F92C5D" w:rsidRPr="00482E46" w:rsidRDefault="00504F8B" w:rsidP="00F92C5D">
      <w:pPr>
        <w:jc w:val="center"/>
        <w:rPr>
          <w:sz w:val="22"/>
          <w:szCs w:val="22"/>
          <w:lang w:val="id-ID"/>
        </w:rPr>
      </w:pPr>
      <w:bookmarkStart w:id="0" w:name="_Toc423903139"/>
      <w:r>
        <w:rPr>
          <w:sz w:val="22"/>
          <w:szCs w:val="22"/>
          <w:vertAlign w:val="superscript"/>
          <w:lang w:val="id-ID"/>
        </w:rPr>
        <w:t>1)</w:t>
      </w:r>
      <w:r w:rsidR="00F92C5D" w:rsidRPr="00482E46">
        <w:rPr>
          <w:sz w:val="22"/>
          <w:szCs w:val="22"/>
          <w:lang w:val="id-ID"/>
        </w:rPr>
        <w:t>Jurusan Teknik Informatika – Politeknik Pos Indonesia</w:t>
      </w:r>
      <w:bookmarkEnd w:id="0"/>
    </w:p>
    <w:p w:rsidR="00F92C5D" w:rsidRPr="00504F8B" w:rsidRDefault="00F92C5D" w:rsidP="00F92C5D">
      <w:pPr>
        <w:jc w:val="center"/>
        <w:rPr>
          <w:sz w:val="22"/>
          <w:szCs w:val="22"/>
          <w:lang w:val="id-ID"/>
        </w:rPr>
      </w:pPr>
      <w:bookmarkStart w:id="1" w:name="_Toc423903140"/>
      <w:r w:rsidRPr="00504F8B">
        <w:rPr>
          <w:sz w:val="22"/>
          <w:szCs w:val="22"/>
        </w:rPr>
        <w:t>Jalan Terusan Sariasih No 54 Bandung</w:t>
      </w:r>
      <w:bookmarkEnd w:id="1"/>
    </w:p>
    <w:p w:rsidR="00504F8B" w:rsidRDefault="000D4D61" w:rsidP="00F92C5D">
      <w:pPr>
        <w:jc w:val="center"/>
        <w:rPr>
          <w:lang w:val="id-ID"/>
        </w:rPr>
      </w:pPr>
      <w:hyperlink r:id="rId6" w:history="1">
        <w:r w:rsidR="00F92C5D" w:rsidRPr="00504F8B">
          <w:rPr>
            <w:rStyle w:val="Hyperlink"/>
            <w:color w:val="auto"/>
            <w:sz w:val="22"/>
            <w:szCs w:val="22"/>
            <w:u w:val="none"/>
            <w:lang w:val="id-ID"/>
          </w:rPr>
          <w:t>kamalonnetx@gmail.com</w:t>
        </w:r>
      </w:hyperlink>
    </w:p>
    <w:p w:rsidR="00504F8B" w:rsidRPr="00504F8B" w:rsidRDefault="00504F8B" w:rsidP="00F92C5D">
      <w:pPr>
        <w:jc w:val="center"/>
        <w:rPr>
          <w:sz w:val="22"/>
          <w:szCs w:val="22"/>
          <w:lang w:val="id-ID"/>
        </w:rPr>
      </w:pPr>
    </w:p>
    <w:p w:rsidR="00504F8B" w:rsidRPr="00482E46" w:rsidRDefault="00504F8B" w:rsidP="00504F8B">
      <w:pPr>
        <w:jc w:val="center"/>
        <w:rPr>
          <w:sz w:val="22"/>
          <w:szCs w:val="22"/>
          <w:lang w:val="id-ID"/>
        </w:rPr>
      </w:pPr>
      <w:r>
        <w:rPr>
          <w:vertAlign w:val="superscript"/>
          <w:lang w:val="id-ID"/>
        </w:rPr>
        <w:t>2)</w:t>
      </w:r>
      <w:r w:rsidRPr="00504F8B">
        <w:rPr>
          <w:sz w:val="22"/>
          <w:szCs w:val="22"/>
          <w:lang w:val="id-ID"/>
        </w:rPr>
        <w:t xml:space="preserve"> </w:t>
      </w:r>
      <w:r w:rsidRPr="00482E46">
        <w:rPr>
          <w:sz w:val="22"/>
          <w:szCs w:val="22"/>
          <w:lang w:val="id-ID"/>
        </w:rPr>
        <w:t>Jurusan Teknik Informatika – Politeknik Pos Indonesia</w:t>
      </w:r>
    </w:p>
    <w:p w:rsidR="00504F8B" w:rsidRPr="00504F8B" w:rsidRDefault="00504F8B" w:rsidP="00504F8B">
      <w:pPr>
        <w:jc w:val="center"/>
        <w:rPr>
          <w:sz w:val="22"/>
          <w:szCs w:val="22"/>
          <w:lang w:val="id-ID"/>
        </w:rPr>
      </w:pPr>
      <w:r w:rsidRPr="00504F8B">
        <w:rPr>
          <w:sz w:val="22"/>
          <w:szCs w:val="22"/>
        </w:rPr>
        <w:t>Jalan Terusan Sariasih No 54 Bandung</w:t>
      </w:r>
    </w:p>
    <w:p w:rsidR="00F92C5D" w:rsidRPr="00504F8B" w:rsidRDefault="000D4D61" w:rsidP="00F92C5D">
      <w:pPr>
        <w:jc w:val="center"/>
        <w:rPr>
          <w:rStyle w:val="Hyperlink"/>
          <w:color w:val="auto"/>
          <w:sz w:val="22"/>
          <w:szCs w:val="22"/>
          <w:u w:val="none"/>
        </w:rPr>
      </w:pPr>
      <w:hyperlink r:id="rId7" w:history="1">
        <w:r w:rsidR="00F92C5D" w:rsidRPr="00504F8B">
          <w:rPr>
            <w:rStyle w:val="Hyperlink"/>
            <w:color w:val="auto"/>
            <w:sz w:val="22"/>
            <w:szCs w:val="22"/>
            <w:u w:val="none"/>
          </w:rPr>
          <w:t>dini.hamidin@gmail.com</w:t>
        </w:r>
      </w:hyperlink>
    </w:p>
    <w:p w:rsidR="00482E46" w:rsidRPr="00482E46" w:rsidRDefault="00482E46" w:rsidP="00F92C5D">
      <w:pPr>
        <w:jc w:val="center"/>
        <w:rPr>
          <w:rStyle w:val="Hyperlink"/>
          <w:sz w:val="22"/>
          <w:szCs w:val="22"/>
        </w:rPr>
      </w:pPr>
    </w:p>
    <w:p w:rsidR="00F92C5D" w:rsidRPr="00482E46" w:rsidRDefault="00F92C5D" w:rsidP="00F92C5D">
      <w:pPr>
        <w:jc w:val="center"/>
        <w:rPr>
          <w:color w:val="FF0000"/>
          <w:sz w:val="22"/>
          <w:szCs w:val="22"/>
        </w:rPr>
      </w:pPr>
    </w:p>
    <w:p w:rsidR="00F92C5D" w:rsidRPr="00482E46" w:rsidRDefault="00482E46" w:rsidP="00482E46">
      <w:pPr>
        <w:jc w:val="center"/>
        <w:rPr>
          <w:b/>
          <w:bCs/>
          <w:sz w:val="22"/>
          <w:szCs w:val="22"/>
        </w:rPr>
      </w:pPr>
      <w:bookmarkStart w:id="2" w:name="_Toc246125757"/>
      <w:bookmarkStart w:id="3" w:name="_Toc423903141"/>
      <w:r w:rsidRPr="00482E46">
        <w:rPr>
          <w:b/>
          <w:sz w:val="22"/>
          <w:szCs w:val="22"/>
        </w:rPr>
        <w:t>A</w:t>
      </w:r>
      <w:bookmarkEnd w:id="2"/>
      <w:r w:rsidRPr="00482E46">
        <w:rPr>
          <w:b/>
          <w:sz w:val="22"/>
          <w:szCs w:val="22"/>
        </w:rPr>
        <w:t>BSTRAK</w:t>
      </w:r>
      <w:bookmarkEnd w:id="3"/>
    </w:p>
    <w:p w:rsidR="00F92C5D" w:rsidRPr="00482E46" w:rsidRDefault="00F92C5D" w:rsidP="00504F8B">
      <w:pPr>
        <w:autoSpaceDE w:val="0"/>
        <w:autoSpaceDN w:val="0"/>
        <w:adjustRightInd w:val="0"/>
        <w:ind w:firstLine="567"/>
        <w:jc w:val="both"/>
        <w:rPr>
          <w:rFonts w:eastAsiaTheme="minorHAnsi"/>
          <w:sz w:val="22"/>
          <w:szCs w:val="22"/>
          <w:lang w:val="id-ID"/>
        </w:rPr>
      </w:pPr>
      <w:r w:rsidRPr="00482E46">
        <w:rPr>
          <w:rFonts w:eastAsiaTheme="minorHAnsi"/>
          <w:sz w:val="22"/>
          <w:szCs w:val="22"/>
          <w:lang w:val="id-ID"/>
        </w:rPr>
        <w:t>P</w:t>
      </w:r>
      <w:r w:rsidRPr="00482E46">
        <w:rPr>
          <w:rFonts w:eastAsiaTheme="minorHAnsi"/>
          <w:sz w:val="22"/>
          <w:szCs w:val="22"/>
        </w:rPr>
        <w:t>erkembangan kognitif, sosioemosional, kreativitas, bahasa dan komunikasi</w:t>
      </w:r>
      <w:r w:rsidRPr="00482E46">
        <w:rPr>
          <w:rFonts w:eastAsiaTheme="minorHAnsi"/>
          <w:sz w:val="22"/>
          <w:szCs w:val="22"/>
          <w:lang w:val="id-ID"/>
        </w:rPr>
        <w:t xml:space="preserve"> merupakan pendidikan yang sangat penting bagi usia dini. </w:t>
      </w:r>
      <w:r w:rsidRPr="00482E46">
        <w:rPr>
          <w:rFonts w:eastAsiaTheme="minorHAnsi"/>
          <w:sz w:val="22"/>
          <w:szCs w:val="22"/>
        </w:rPr>
        <w:t xml:space="preserve">Teknologi ber-platform </w:t>
      </w:r>
      <w:proofErr w:type="gramStart"/>
      <w:r w:rsidRPr="00482E46">
        <w:rPr>
          <w:rFonts w:eastAsiaTheme="minorHAnsi"/>
          <w:sz w:val="22"/>
          <w:szCs w:val="22"/>
        </w:rPr>
        <w:t>Android</w:t>
      </w:r>
      <w:proofErr w:type="gramEnd"/>
      <w:r w:rsidRPr="00482E46">
        <w:rPr>
          <w:rFonts w:eastAsiaTheme="minorHAnsi"/>
          <w:sz w:val="22"/>
          <w:szCs w:val="22"/>
          <w:lang w:val="id-ID"/>
        </w:rPr>
        <w:t xml:space="preserve">, </w:t>
      </w:r>
      <w:r w:rsidRPr="00482E46">
        <w:rPr>
          <w:rFonts w:eastAsiaTheme="minorHAnsi"/>
          <w:sz w:val="22"/>
          <w:szCs w:val="22"/>
        </w:rPr>
        <w:t xml:space="preserve">media </w:t>
      </w:r>
      <w:r w:rsidRPr="00482E46">
        <w:rPr>
          <w:rFonts w:eastAsiaTheme="minorHAnsi"/>
          <w:i/>
          <w:sz w:val="22"/>
          <w:szCs w:val="22"/>
        </w:rPr>
        <w:t>game</w:t>
      </w:r>
      <w:r w:rsidRPr="00482E46">
        <w:rPr>
          <w:rFonts w:eastAsiaTheme="minorHAnsi"/>
          <w:sz w:val="22"/>
          <w:szCs w:val="22"/>
          <w:lang w:val="id-ID"/>
        </w:rPr>
        <w:t>menjadi</w:t>
      </w:r>
      <w:r w:rsidRPr="00482E46">
        <w:rPr>
          <w:rFonts w:eastAsiaTheme="minorHAnsi"/>
          <w:sz w:val="22"/>
          <w:szCs w:val="22"/>
        </w:rPr>
        <w:t>sarana bermain dan belajar bagi anak-anak usia dini.</w:t>
      </w:r>
      <w:r w:rsidRPr="00482E46">
        <w:rPr>
          <w:rFonts w:eastAsiaTheme="minorHAnsi"/>
          <w:sz w:val="22"/>
          <w:szCs w:val="22"/>
          <w:lang w:val="id-ID"/>
        </w:rPr>
        <w:t xml:space="preserve"> Metode yang digunakan untuk pembuatan perangkat lunak ini menggunakan metode prototyping, dan teknologi yang digunakan </w:t>
      </w:r>
      <w:r w:rsidRPr="00482E46">
        <w:rPr>
          <w:rFonts w:eastAsiaTheme="minorHAnsi"/>
          <w:sz w:val="22"/>
          <w:szCs w:val="22"/>
        </w:rPr>
        <w:t xml:space="preserve">Android </w:t>
      </w:r>
      <w:r w:rsidRPr="00482E46">
        <w:rPr>
          <w:rFonts w:eastAsiaTheme="minorHAnsi"/>
          <w:sz w:val="22"/>
          <w:szCs w:val="22"/>
          <w:lang w:val="id-ID"/>
        </w:rPr>
        <w:t xml:space="preserve">text to speech, dengan desain perangkat lunak menggunakan UML. Aplikasi ini diperuntukan anak usia dini usia 4 sampai dengan 6 tahun dengan mengambil ranah kognitif, afektif dan psikomotorik. Hasil dari penelitian ini adalah: 1) </w:t>
      </w:r>
      <w:r w:rsidRPr="00482E46">
        <w:rPr>
          <w:sz w:val="22"/>
          <w:szCs w:val="22"/>
          <w:lang w:val="id-ID"/>
        </w:rPr>
        <w:t xml:space="preserve">Rancangan aplikasi disesuaikan dengan level awal ranah kognitif, afektif dan psikomotorik; 2) Terimplementasinya aplikasi ensiklopedia elektronik untuk PAUD yang sesuai dengan level awal ranah kognitif, afektif dan psikomotorik bagi anak usia dini 4 sampai dengan 6 tahun; 3) </w:t>
      </w:r>
      <w:r w:rsidRPr="00482E46">
        <w:rPr>
          <w:rFonts w:eastAsiaTheme="minorHAnsi"/>
          <w:sz w:val="22"/>
          <w:szCs w:val="22"/>
          <w:lang w:val="id-ID"/>
        </w:rPr>
        <w:t>Terimplementasinya aplikasi yang menarik dan dapat membantu untuk mempelajari benda untuk anak usia dini umur 4 sampai dengan 6 tahun</w:t>
      </w:r>
      <w:r w:rsidRPr="00482E46">
        <w:rPr>
          <w:rFonts w:eastAsiaTheme="minorHAnsi"/>
          <w:sz w:val="22"/>
          <w:szCs w:val="22"/>
        </w:rPr>
        <w:t xml:space="preserve"> melalui aplikasi permainan </w:t>
      </w:r>
      <w:r w:rsidRPr="00482E46">
        <w:rPr>
          <w:rFonts w:eastAsiaTheme="minorHAnsi"/>
          <w:i/>
          <w:iCs/>
          <w:sz w:val="22"/>
          <w:szCs w:val="22"/>
        </w:rPr>
        <w:t>mobile</w:t>
      </w:r>
      <w:r w:rsidRPr="00482E46">
        <w:rPr>
          <w:rFonts w:eastAsiaTheme="minorHAnsi"/>
          <w:sz w:val="22"/>
          <w:szCs w:val="22"/>
        </w:rPr>
        <w:t>.</w:t>
      </w:r>
    </w:p>
    <w:p w:rsidR="00F92C5D" w:rsidRPr="00482E46" w:rsidRDefault="00F92C5D" w:rsidP="00F92C5D">
      <w:pPr>
        <w:autoSpaceDE w:val="0"/>
        <w:autoSpaceDN w:val="0"/>
        <w:adjustRightInd w:val="0"/>
        <w:jc w:val="both"/>
        <w:rPr>
          <w:rFonts w:eastAsia="Calibri"/>
          <w:color w:val="FF0000"/>
          <w:sz w:val="22"/>
          <w:szCs w:val="22"/>
          <w:lang w:val="id-ID"/>
        </w:rPr>
      </w:pPr>
      <w:r w:rsidRPr="00482E46">
        <w:rPr>
          <w:rFonts w:eastAsiaTheme="minorHAnsi"/>
          <w:sz w:val="22"/>
          <w:szCs w:val="22"/>
        </w:rPr>
        <w:t xml:space="preserve">Kata kunci: </w:t>
      </w:r>
      <w:r w:rsidRPr="00482E46">
        <w:rPr>
          <w:rFonts w:eastAsiaTheme="minorHAnsi"/>
          <w:i/>
          <w:iCs/>
          <w:sz w:val="22"/>
          <w:szCs w:val="22"/>
        </w:rPr>
        <w:t>game mobile</w:t>
      </w:r>
      <w:r w:rsidRPr="00482E46">
        <w:rPr>
          <w:rFonts w:eastAsiaTheme="minorHAnsi"/>
          <w:sz w:val="22"/>
          <w:szCs w:val="22"/>
        </w:rPr>
        <w:t xml:space="preserve">, Android, </w:t>
      </w:r>
      <w:r w:rsidRPr="00482E46">
        <w:rPr>
          <w:rFonts w:eastAsiaTheme="minorHAnsi"/>
          <w:sz w:val="22"/>
          <w:szCs w:val="22"/>
          <w:lang w:val="id-ID"/>
        </w:rPr>
        <w:t>ensiklopedia elektronik</w:t>
      </w:r>
      <w:r w:rsidRPr="00482E46">
        <w:rPr>
          <w:rFonts w:eastAsiaTheme="minorHAnsi"/>
          <w:sz w:val="22"/>
          <w:szCs w:val="22"/>
        </w:rPr>
        <w:t xml:space="preserve">, </w:t>
      </w:r>
      <w:r w:rsidRPr="00482E46">
        <w:rPr>
          <w:rFonts w:eastAsiaTheme="minorHAnsi"/>
          <w:i/>
          <w:iCs/>
          <w:sz w:val="22"/>
          <w:szCs w:val="22"/>
        </w:rPr>
        <w:t xml:space="preserve">Android </w:t>
      </w:r>
      <w:r w:rsidRPr="00482E46">
        <w:rPr>
          <w:rFonts w:eastAsiaTheme="minorHAnsi"/>
          <w:i/>
          <w:iCs/>
          <w:sz w:val="22"/>
          <w:szCs w:val="22"/>
          <w:lang w:val="id-ID"/>
        </w:rPr>
        <w:t>text to speech</w:t>
      </w:r>
      <w:r w:rsidRPr="00482E46">
        <w:rPr>
          <w:rFonts w:eastAsiaTheme="minorHAnsi"/>
          <w:sz w:val="22"/>
          <w:szCs w:val="22"/>
        </w:rPr>
        <w:t>, PAUD</w:t>
      </w:r>
      <w:r w:rsidRPr="00482E46">
        <w:rPr>
          <w:rFonts w:eastAsiaTheme="minorHAnsi"/>
          <w:sz w:val="22"/>
          <w:szCs w:val="22"/>
          <w:lang w:val="id-ID"/>
        </w:rPr>
        <w:t>NI</w:t>
      </w:r>
      <w:r w:rsidRPr="00482E46">
        <w:rPr>
          <w:rFonts w:eastAsiaTheme="minorHAnsi"/>
          <w:sz w:val="22"/>
          <w:szCs w:val="22"/>
        </w:rPr>
        <w:t>.</w:t>
      </w:r>
    </w:p>
    <w:p w:rsidR="009C7130" w:rsidRPr="00482E46" w:rsidRDefault="009C7130" w:rsidP="009C7130">
      <w:pPr>
        <w:pStyle w:val="BodyTextIndent"/>
        <w:widowControl w:val="0"/>
        <w:ind w:left="0"/>
        <w:jc w:val="both"/>
        <w:rPr>
          <w:b/>
          <w:sz w:val="22"/>
          <w:szCs w:val="22"/>
          <w:lang w:val="id-ID"/>
        </w:rPr>
      </w:pPr>
      <w:bookmarkStart w:id="4" w:name="_Toc423903142"/>
    </w:p>
    <w:p w:rsidR="009C7130" w:rsidRPr="00482E46" w:rsidRDefault="009C7130" w:rsidP="009C7130">
      <w:pPr>
        <w:pStyle w:val="BodyTextIndent"/>
        <w:widowControl w:val="0"/>
        <w:ind w:left="0"/>
        <w:jc w:val="both"/>
        <w:rPr>
          <w:b/>
          <w:sz w:val="22"/>
          <w:szCs w:val="22"/>
          <w:lang w:val="id-ID"/>
        </w:rPr>
      </w:pPr>
    </w:p>
    <w:bookmarkEnd w:id="4"/>
    <w:p w:rsidR="00F92C5D" w:rsidRPr="00482E46" w:rsidRDefault="00F92C5D" w:rsidP="006A71E5">
      <w:pPr>
        <w:pStyle w:val="BodyTextIndent"/>
        <w:widowControl w:val="0"/>
        <w:numPr>
          <w:ilvl w:val="0"/>
          <w:numId w:val="18"/>
        </w:numPr>
        <w:ind w:left="450" w:hanging="450"/>
        <w:jc w:val="both"/>
        <w:rPr>
          <w:b/>
          <w:sz w:val="22"/>
          <w:szCs w:val="22"/>
          <w:lang w:val="id-ID"/>
        </w:rPr>
      </w:pPr>
      <w:r w:rsidRPr="00482E46">
        <w:rPr>
          <w:b/>
          <w:sz w:val="22"/>
          <w:szCs w:val="22"/>
          <w:lang w:val="id-ID"/>
        </w:rPr>
        <w:t>PENDAHULUAN</w:t>
      </w:r>
    </w:p>
    <w:p w:rsidR="00F92C5D" w:rsidRPr="00482E46" w:rsidRDefault="00F92C5D" w:rsidP="006A71E5">
      <w:pPr>
        <w:pStyle w:val="ListParagraph"/>
        <w:numPr>
          <w:ilvl w:val="1"/>
          <w:numId w:val="18"/>
        </w:numPr>
        <w:ind w:left="450" w:hanging="450"/>
        <w:rPr>
          <w:b/>
          <w:sz w:val="22"/>
          <w:szCs w:val="22"/>
        </w:rPr>
      </w:pPr>
      <w:bookmarkStart w:id="5" w:name="_Toc423903143"/>
      <w:r w:rsidRPr="00482E46">
        <w:rPr>
          <w:b/>
          <w:sz w:val="22"/>
          <w:szCs w:val="22"/>
        </w:rPr>
        <w:t>Latar Belakang</w:t>
      </w:r>
      <w:bookmarkEnd w:id="5"/>
    </w:p>
    <w:p w:rsidR="00F92C5D" w:rsidRPr="00482E46" w:rsidRDefault="00F92C5D" w:rsidP="006A71E5">
      <w:pPr>
        <w:autoSpaceDE w:val="0"/>
        <w:autoSpaceDN w:val="0"/>
        <w:adjustRightInd w:val="0"/>
        <w:ind w:firstLine="450"/>
        <w:jc w:val="both"/>
        <w:rPr>
          <w:rFonts w:eastAsiaTheme="minorHAnsi"/>
          <w:sz w:val="22"/>
          <w:szCs w:val="22"/>
        </w:rPr>
      </w:pPr>
      <w:r w:rsidRPr="00482E46">
        <w:rPr>
          <w:sz w:val="22"/>
          <w:szCs w:val="22"/>
        </w:rPr>
        <w:t xml:space="preserve">PAUD (Pendidikan Anak </w:t>
      </w:r>
      <w:proofErr w:type="gramStart"/>
      <w:r w:rsidRPr="00482E46">
        <w:rPr>
          <w:sz w:val="22"/>
          <w:szCs w:val="22"/>
        </w:rPr>
        <w:t>Usia</w:t>
      </w:r>
      <w:proofErr w:type="gramEnd"/>
      <w:r w:rsidRPr="00482E46">
        <w:rPr>
          <w:sz w:val="22"/>
          <w:szCs w:val="22"/>
        </w:rPr>
        <w:t xml:space="preserve"> Dini) telah ditetapkan menjadi salah satu program prioritas pembangunan pendidikan nasional.</w:t>
      </w:r>
      <w:r w:rsidRPr="00482E46">
        <w:rPr>
          <w:rFonts w:eastAsiaTheme="minorHAnsi"/>
          <w:sz w:val="22"/>
          <w:szCs w:val="22"/>
        </w:rPr>
        <w:t xml:space="preserve"> Dalam undang-undang yang dikeluarkan oleh menteri pendidikan nasional tahun 2009, tentang standar pendidikan anak usia dini (PAUD) bahwa PAUD adalah suatu upaya pembinaan yang ditujukan kepada anak sejak lahir sampai dengan usia enam tahun yang dilakukan melalui pemberian rangsangan pendidikan untuk membantu pertumbuhan dan perkembangan jasmani dan rohani agar anak memiliki kesiapan dalam memasuki pendidikan lebih lanjut .Oleh karena itu, penting untuk dapat memberikan pendidikan yang dikemas sesuai kebutuhan perkembangannya.</w:t>
      </w:r>
    </w:p>
    <w:p w:rsidR="00F92C5D" w:rsidRPr="00482E46" w:rsidRDefault="00F92C5D" w:rsidP="006A71E5">
      <w:pPr>
        <w:autoSpaceDE w:val="0"/>
        <w:autoSpaceDN w:val="0"/>
        <w:adjustRightInd w:val="0"/>
        <w:ind w:firstLine="450"/>
        <w:jc w:val="both"/>
        <w:rPr>
          <w:rFonts w:eastAsiaTheme="minorHAnsi"/>
          <w:sz w:val="22"/>
          <w:szCs w:val="22"/>
        </w:rPr>
      </w:pPr>
      <w:r w:rsidRPr="00482E46">
        <w:rPr>
          <w:sz w:val="22"/>
          <w:szCs w:val="22"/>
        </w:rPr>
        <w:t xml:space="preserve">Dalam Kamus Besar Bahasa Indonesia (KBBI), ensiklopedia </w:t>
      </w:r>
      <w:proofErr w:type="gramStart"/>
      <w:r w:rsidRPr="00482E46">
        <w:rPr>
          <w:sz w:val="22"/>
          <w:szCs w:val="22"/>
        </w:rPr>
        <w:t>merupakan  buku</w:t>
      </w:r>
      <w:proofErr w:type="gramEnd"/>
      <w:r w:rsidRPr="00482E46">
        <w:rPr>
          <w:sz w:val="22"/>
          <w:szCs w:val="22"/>
        </w:rPr>
        <w:t xml:space="preserve"> atau serangkaian buku yang menghimpun keterangan atau uraian tertentu berbagai hal di bidang seni dan ilmu pengetahuan, yang disusun menurut abjad atau menurut lingkungan ilmunya. Pengetahuan anak </w:t>
      </w:r>
      <w:proofErr w:type="gramStart"/>
      <w:r w:rsidRPr="00482E46">
        <w:rPr>
          <w:sz w:val="22"/>
          <w:szCs w:val="22"/>
        </w:rPr>
        <w:t>usia</w:t>
      </w:r>
      <w:proofErr w:type="gramEnd"/>
      <w:r w:rsidRPr="00482E46">
        <w:rPr>
          <w:sz w:val="22"/>
          <w:szCs w:val="22"/>
        </w:rPr>
        <w:t xml:space="preserve"> dini yang masih terbatas menjadi tantangan tersendiri untuk dapat mengembangkan ensiklopedia yang dapat dijadikan sarana untuk meningkatkan daya ingat namun tidak membosankan serta mendapatkan respon aktif dari anak-anak usia dini tersebut. </w:t>
      </w:r>
      <w:proofErr w:type="gramStart"/>
      <w:r w:rsidRPr="00482E46">
        <w:rPr>
          <w:sz w:val="22"/>
          <w:szCs w:val="22"/>
        </w:rPr>
        <w:t xml:space="preserve">Perkembangan teknologi </w:t>
      </w:r>
      <w:r w:rsidRPr="00482E46">
        <w:rPr>
          <w:i/>
          <w:sz w:val="22"/>
          <w:szCs w:val="22"/>
        </w:rPr>
        <w:t>smartphone</w:t>
      </w:r>
      <w:r w:rsidRPr="00482E46">
        <w:rPr>
          <w:sz w:val="22"/>
          <w:szCs w:val="22"/>
        </w:rPr>
        <w:t xml:space="preserve"> (android) saat ini, memungkinkan digunakan untuk mengembangkan ensiklopedia elektronik tersebut.</w:t>
      </w:r>
      <w:proofErr w:type="gramEnd"/>
    </w:p>
    <w:p w:rsidR="00F92C5D" w:rsidRDefault="00F92C5D" w:rsidP="006A71E5">
      <w:pPr>
        <w:autoSpaceDE w:val="0"/>
        <w:autoSpaceDN w:val="0"/>
        <w:adjustRightInd w:val="0"/>
        <w:ind w:firstLine="450"/>
        <w:jc w:val="both"/>
        <w:rPr>
          <w:sz w:val="22"/>
          <w:szCs w:val="22"/>
          <w:lang w:val="id-ID"/>
        </w:rPr>
      </w:pPr>
      <w:r w:rsidRPr="00482E46">
        <w:rPr>
          <w:sz w:val="22"/>
          <w:szCs w:val="22"/>
        </w:rPr>
        <w:lastRenderedPageBreak/>
        <w:t xml:space="preserve">Pada penelitian ini, ensiklopedia elektronik diperuntukan untuk meningkatkan pendidikan anak </w:t>
      </w:r>
      <w:proofErr w:type="gramStart"/>
      <w:r w:rsidRPr="00482E46">
        <w:rPr>
          <w:sz w:val="22"/>
          <w:szCs w:val="22"/>
        </w:rPr>
        <w:t>usia</w:t>
      </w:r>
      <w:proofErr w:type="gramEnd"/>
      <w:r w:rsidRPr="00482E46">
        <w:rPr>
          <w:sz w:val="22"/>
          <w:szCs w:val="22"/>
        </w:rPr>
        <w:t xml:space="preserve"> dini, baik untuk memberikan rangsangan salah satu aspek ranah psikomotorik maupun kognitif anak-anak usia dini. Berdasarkan paparan di atas, pada penelitian ini </w:t>
      </w:r>
      <w:proofErr w:type="gramStart"/>
      <w:r w:rsidRPr="00482E46">
        <w:rPr>
          <w:sz w:val="22"/>
          <w:szCs w:val="22"/>
        </w:rPr>
        <w:t>akan</w:t>
      </w:r>
      <w:proofErr w:type="gramEnd"/>
      <w:r w:rsidRPr="00482E46">
        <w:rPr>
          <w:sz w:val="22"/>
          <w:szCs w:val="22"/>
        </w:rPr>
        <w:t xml:space="preserve"> dilakukan pengujian respon aktif anak usia dini dengan mengunakan suatu aplikasi Ensiklopedia Elektronik ringan berbasis Android dan teknologi </w:t>
      </w:r>
      <w:r w:rsidRPr="00482E46">
        <w:rPr>
          <w:i/>
          <w:sz w:val="22"/>
          <w:szCs w:val="22"/>
        </w:rPr>
        <w:t>Text to Speech</w:t>
      </w:r>
      <w:r w:rsidRPr="00482E46">
        <w:rPr>
          <w:sz w:val="22"/>
          <w:szCs w:val="22"/>
        </w:rPr>
        <w:t xml:space="preserve"> Android. Teknologi </w:t>
      </w:r>
      <w:r w:rsidRPr="00482E46">
        <w:rPr>
          <w:i/>
          <w:sz w:val="22"/>
          <w:szCs w:val="22"/>
        </w:rPr>
        <w:t>Text to Speech</w:t>
      </w:r>
      <w:r w:rsidRPr="00482E46">
        <w:rPr>
          <w:sz w:val="22"/>
          <w:szCs w:val="22"/>
        </w:rPr>
        <w:t xml:space="preserve"> dipilih untuk membantu anak </w:t>
      </w:r>
      <w:proofErr w:type="gramStart"/>
      <w:r w:rsidRPr="00482E46">
        <w:rPr>
          <w:sz w:val="22"/>
          <w:szCs w:val="22"/>
        </w:rPr>
        <w:t>usia</w:t>
      </w:r>
      <w:proofErr w:type="gramEnd"/>
      <w:r w:rsidRPr="00482E46">
        <w:rPr>
          <w:sz w:val="22"/>
          <w:szCs w:val="22"/>
        </w:rPr>
        <w:t xml:space="preserve"> dini yang diasumsikan belum dapat membaca sehingga mudah dalam memahami subjek ensiklopedia tersebut.</w:t>
      </w:r>
    </w:p>
    <w:p w:rsidR="006A71E5" w:rsidRPr="006A71E5" w:rsidRDefault="006A71E5" w:rsidP="006A71E5">
      <w:pPr>
        <w:autoSpaceDE w:val="0"/>
        <w:autoSpaceDN w:val="0"/>
        <w:adjustRightInd w:val="0"/>
        <w:ind w:firstLine="450"/>
        <w:jc w:val="both"/>
        <w:rPr>
          <w:color w:val="FF0000"/>
          <w:sz w:val="22"/>
          <w:szCs w:val="22"/>
          <w:lang w:val="id-ID"/>
        </w:rPr>
      </w:pPr>
    </w:p>
    <w:p w:rsidR="00F92C5D" w:rsidRPr="00482E46" w:rsidRDefault="009C7130" w:rsidP="006A71E5">
      <w:pPr>
        <w:pStyle w:val="ListParagraph"/>
        <w:numPr>
          <w:ilvl w:val="1"/>
          <w:numId w:val="18"/>
        </w:numPr>
        <w:ind w:left="450" w:hanging="450"/>
        <w:rPr>
          <w:b/>
          <w:sz w:val="22"/>
          <w:szCs w:val="22"/>
        </w:rPr>
      </w:pPr>
      <w:r w:rsidRPr="00482E46">
        <w:rPr>
          <w:b/>
          <w:sz w:val="22"/>
          <w:szCs w:val="22"/>
        </w:rPr>
        <w:t>Rumusan Masalah</w:t>
      </w:r>
    </w:p>
    <w:p w:rsidR="00F92C5D" w:rsidRPr="00482E46" w:rsidRDefault="00F92C5D" w:rsidP="006A71E5">
      <w:pPr>
        <w:tabs>
          <w:tab w:val="left" w:pos="450"/>
        </w:tabs>
        <w:rPr>
          <w:sz w:val="22"/>
          <w:szCs w:val="22"/>
        </w:rPr>
      </w:pPr>
      <w:r w:rsidRPr="00482E46">
        <w:rPr>
          <w:sz w:val="22"/>
          <w:szCs w:val="22"/>
          <w:lang w:val="id-ID"/>
        </w:rPr>
        <w:tab/>
      </w:r>
      <w:bookmarkStart w:id="6" w:name="_Toc423903145"/>
      <w:r w:rsidRPr="00482E46">
        <w:rPr>
          <w:sz w:val="22"/>
          <w:szCs w:val="22"/>
          <w:lang w:val="id-ID"/>
        </w:rPr>
        <w:t>Adapun permasalahannya adalah sebagai berikut:</w:t>
      </w:r>
      <w:bookmarkEnd w:id="6"/>
    </w:p>
    <w:p w:rsidR="009C7130" w:rsidRPr="00482E46" w:rsidRDefault="00F92C5D" w:rsidP="00B35CFD">
      <w:pPr>
        <w:pStyle w:val="ListParagraph"/>
        <w:numPr>
          <w:ilvl w:val="0"/>
          <w:numId w:val="8"/>
        </w:numPr>
        <w:autoSpaceDE w:val="0"/>
        <w:autoSpaceDN w:val="0"/>
        <w:adjustRightInd w:val="0"/>
        <w:ind w:left="426" w:hanging="426"/>
        <w:jc w:val="both"/>
        <w:rPr>
          <w:sz w:val="22"/>
          <w:szCs w:val="22"/>
        </w:rPr>
      </w:pPr>
      <w:r w:rsidRPr="00482E46">
        <w:rPr>
          <w:sz w:val="22"/>
          <w:szCs w:val="22"/>
        </w:rPr>
        <w:t xml:space="preserve">Perkembangan teknologi text to speech menjadi peluang terciptanya ensiklopedia elektronik untuk PAUD </w:t>
      </w:r>
    </w:p>
    <w:p w:rsidR="009C7130" w:rsidRPr="00482E46" w:rsidRDefault="00F92C5D" w:rsidP="00B35CFD">
      <w:pPr>
        <w:pStyle w:val="ListParagraph"/>
        <w:numPr>
          <w:ilvl w:val="0"/>
          <w:numId w:val="8"/>
        </w:numPr>
        <w:autoSpaceDE w:val="0"/>
        <w:autoSpaceDN w:val="0"/>
        <w:adjustRightInd w:val="0"/>
        <w:ind w:left="426" w:hanging="426"/>
        <w:jc w:val="both"/>
        <w:rPr>
          <w:sz w:val="22"/>
          <w:szCs w:val="22"/>
        </w:rPr>
      </w:pPr>
      <w:r w:rsidRPr="00482E46">
        <w:rPr>
          <w:sz w:val="22"/>
          <w:szCs w:val="22"/>
        </w:rPr>
        <w:t xml:space="preserve">Belum diketahuinya respon aktif anak usia dini terhadap suatu aplikasi pengetahuan berbasis text to </w:t>
      </w:r>
      <w:r w:rsidR="009C7130" w:rsidRPr="00482E46">
        <w:rPr>
          <w:sz w:val="22"/>
          <w:szCs w:val="22"/>
        </w:rPr>
        <w:t>speech</w:t>
      </w:r>
    </w:p>
    <w:p w:rsidR="00F92C5D" w:rsidRPr="006A71E5" w:rsidRDefault="00F92C5D" w:rsidP="00B35CFD">
      <w:pPr>
        <w:pStyle w:val="ListParagraph"/>
        <w:numPr>
          <w:ilvl w:val="0"/>
          <w:numId w:val="8"/>
        </w:numPr>
        <w:autoSpaceDE w:val="0"/>
        <w:autoSpaceDN w:val="0"/>
        <w:adjustRightInd w:val="0"/>
        <w:ind w:left="426" w:hanging="426"/>
        <w:contextualSpacing w:val="0"/>
        <w:jc w:val="both"/>
        <w:rPr>
          <w:sz w:val="22"/>
          <w:szCs w:val="22"/>
        </w:rPr>
      </w:pPr>
      <w:r w:rsidRPr="00482E46">
        <w:rPr>
          <w:sz w:val="22"/>
          <w:szCs w:val="22"/>
          <w:lang w:val="id-ID"/>
        </w:rPr>
        <w:t xml:space="preserve">Cara membangkitkan minat belajar anak diperlukan beberapa syarat, yaitu: belajar harus menarik perhatian, salah satunya adalah dengan menggunakan </w:t>
      </w:r>
      <w:r w:rsidRPr="00482E46">
        <w:rPr>
          <w:sz w:val="22"/>
          <w:szCs w:val="22"/>
        </w:rPr>
        <w:t>gambar</w:t>
      </w:r>
      <w:r w:rsidRPr="00482E46">
        <w:rPr>
          <w:sz w:val="22"/>
          <w:szCs w:val="22"/>
          <w:lang w:val="id-ID"/>
        </w:rPr>
        <w:t>.</w:t>
      </w:r>
    </w:p>
    <w:p w:rsidR="006A71E5" w:rsidRPr="00482E46" w:rsidRDefault="006A71E5" w:rsidP="00B35CFD">
      <w:pPr>
        <w:pStyle w:val="ListParagraph"/>
        <w:autoSpaceDE w:val="0"/>
        <w:autoSpaceDN w:val="0"/>
        <w:adjustRightInd w:val="0"/>
        <w:contextualSpacing w:val="0"/>
        <w:jc w:val="both"/>
        <w:rPr>
          <w:sz w:val="22"/>
          <w:szCs w:val="22"/>
        </w:rPr>
      </w:pPr>
    </w:p>
    <w:p w:rsidR="00F92C5D" w:rsidRPr="00482E46" w:rsidRDefault="00F92C5D" w:rsidP="006A71E5">
      <w:pPr>
        <w:pStyle w:val="ListParagraph"/>
        <w:numPr>
          <w:ilvl w:val="1"/>
          <w:numId w:val="18"/>
        </w:numPr>
        <w:ind w:left="450" w:hanging="450"/>
        <w:rPr>
          <w:b/>
          <w:sz w:val="22"/>
          <w:szCs w:val="22"/>
        </w:rPr>
      </w:pPr>
      <w:bookmarkStart w:id="7" w:name="_Toc423903146"/>
      <w:r w:rsidRPr="00482E46">
        <w:rPr>
          <w:b/>
          <w:sz w:val="22"/>
          <w:szCs w:val="22"/>
        </w:rPr>
        <w:t>Tujuan</w:t>
      </w:r>
      <w:bookmarkEnd w:id="7"/>
    </w:p>
    <w:p w:rsidR="00F92C5D" w:rsidRPr="00482E46" w:rsidRDefault="00F92C5D" w:rsidP="006A71E5">
      <w:pPr>
        <w:tabs>
          <w:tab w:val="left" w:pos="426"/>
        </w:tabs>
        <w:rPr>
          <w:sz w:val="22"/>
          <w:szCs w:val="22"/>
        </w:rPr>
      </w:pPr>
      <w:r w:rsidRPr="00482E46">
        <w:rPr>
          <w:sz w:val="22"/>
          <w:szCs w:val="22"/>
          <w:lang w:val="id-ID"/>
        </w:rPr>
        <w:tab/>
      </w:r>
      <w:bookmarkStart w:id="8" w:name="_Toc423903147"/>
      <w:r w:rsidRPr="00482E46">
        <w:rPr>
          <w:sz w:val="22"/>
          <w:szCs w:val="22"/>
          <w:lang w:val="id-ID"/>
        </w:rPr>
        <w:t>Tujuan dari pembuatan aplikasi ini adalah:</w:t>
      </w:r>
      <w:bookmarkEnd w:id="8"/>
    </w:p>
    <w:p w:rsidR="00F92C5D" w:rsidRPr="00482E46" w:rsidRDefault="00F92C5D" w:rsidP="006A71E5">
      <w:pPr>
        <w:pStyle w:val="ListParagraph"/>
        <w:numPr>
          <w:ilvl w:val="0"/>
          <w:numId w:val="9"/>
        </w:numPr>
        <w:jc w:val="both"/>
        <w:rPr>
          <w:sz w:val="22"/>
          <w:szCs w:val="22"/>
        </w:rPr>
      </w:pPr>
      <w:bookmarkStart w:id="9" w:name="_Toc245959154"/>
      <w:bookmarkStart w:id="10" w:name="_Toc245959303"/>
      <w:bookmarkStart w:id="11" w:name="_Toc246125789"/>
      <w:r w:rsidRPr="00482E46">
        <w:rPr>
          <w:sz w:val="22"/>
          <w:szCs w:val="22"/>
        </w:rPr>
        <w:t xml:space="preserve">Merancang aplikasi Ensiklopedia Elektronik untuk PAUD sebagai alternatif belajar anak </w:t>
      </w:r>
      <w:proofErr w:type="gramStart"/>
      <w:r w:rsidRPr="00482E46">
        <w:rPr>
          <w:sz w:val="22"/>
          <w:szCs w:val="22"/>
        </w:rPr>
        <w:t>usia</w:t>
      </w:r>
      <w:proofErr w:type="gramEnd"/>
      <w:r w:rsidRPr="00482E46">
        <w:rPr>
          <w:sz w:val="22"/>
          <w:szCs w:val="22"/>
        </w:rPr>
        <w:t xml:space="preserve"> dini.</w:t>
      </w:r>
    </w:p>
    <w:p w:rsidR="00F92C5D" w:rsidRPr="006A71E5" w:rsidRDefault="00E1476A" w:rsidP="006A71E5">
      <w:pPr>
        <w:pStyle w:val="ListParagraph"/>
        <w:numPr>
          <w:ilvl w:val="0"/>
          <w:numId w:val="9"/>
        </w:numPr>
        <w:ind w:left="446" w:hanging="446"/>
        <w:contextualSpacing w:val="0"/>
        <w:jc w:val="both"/>
        <w:rPr>
          <w:sz w:val="22"/>
          <w:szCs w:val="22"/>
        </w:rPr>
      </w:pPr>
      <w:r w:rsidRPr="00482E46">
        <w:rPr>
          <w:sz w:val="22"/>
          <w:szCs w:val="22"/>
          <w:lang w:val="id-ID"/>
        </w:rPr>
        <w:t>Membangun aplikasi yang dapat memotivasi</w:t>
      </w:r>
      <w:r w:rsidR="00F92C5D" w:rsidRPr="00482E46">
        <w:rPr>
          <w:sz w:val="22"/>
          <w:szCs w:val="22"/>
        </w:rPr>
        <w:t xml:space="preserve"> minat belajar anak usia dini melalui media </w:t>
      </w:r>
      <w:r w:rsidR="00F92C5D" w:rsidRPr="00482E46">
        <w:rPr>
          <w:i/>
          <w:sz w:val="22"/>
          <w:szCs w:val="22"/>
        </w:rPr>
        <w:t>mobile</w:t>
      </w:r>
      <w:r w:rsidR="00F92C5D" w:rsidRPr="00482E46">
        <w:rPr>
          <w:sz w:val="22"/>
          <w:szCs w:val="22"/>
        </w:rPr>
        <w:t>.</w:t>
      </w:r>
    </w:p>
    <w:p w:rsidR="006A71E5" w:rsidRPr="00482E46" w:rsidRDefault="006A71E5" w:rsidP="00B35CFD">
      <w:pPr>
        <w:pStyle w:val="ListParagraph"/>
        <w:ind w:left="446"/>
        <w:contextualSpacing w:val="0"/>
        <w:jc w:val="both"/>
        <w:rPr>
          <w:sz w:val="22"/>
          <w:szCs w:val="22"/>
        </w:rPr>
      </w:pPr>
    </w:p>
    <w:p w:rsidR="00E1476A" w:rsidRPr="00482E46" w:rsidRDefault="00E1476A" w:rsidP="006A71E5">
      <w:pPr>
        <w:pStyle w:val="ListParagraph"/>
        <w:numPr>
          <w:ilvl w:val="1"/>
          <w:numId w:val="18"/>
        </w:numPr>
        <w:ind w:left="450" w:hanging="450"/>
        <w:rPr>
          <w:b/>
          <w:sz w:val="22"/>
          <w:szCs w:val="22"/>
        </w:rPr>
      </w:pPr>
      <w:r w:rsidRPr="00482E46">
        <w:rPr>
          <w:b/>
          <w:sz w:val="22"/>
          <w:szCs w:val="22"/>
          <w:lang w:val="id-ID"/>
        </w:rPr>
        <w:t>Referensi Terkait Penelitian</w:t>
      </w:r>
    </w:p>
    <w:p w:rsidR="00E1476A" w:rsidRPr="00482E46" w:rsidRDefault="00E1476A" w:rsidP="006A71E5">
      <w:pPr>
        <w:pStyle w:val="ListParagraph"/>
        <w:autoSpaceDE w:val="0"/>
        <w:autoSpaceDN w:val="0"/>
        <w:adjustRightInd w:val="0"/>
        <w:ind w:left="0" w:firstLine="450"/>
        <w:jc w:val="both"/>
        <w:rPr>
          <w:sz w:val="22"/>
          <w:szCs w:val="22"/>
          <w:lang w:val="id-ID"/>
        </w:rPr>
      </w:pPr>
      <w:r w:rsidRPr="00482E46">
        <w:rPr>
          <w:sz w:val="22"/>
          <w:szCs w:val="22"/>
        </w:rPr>
        <w:t>Berdasarkan hasil kajian, mengenai ensiklopedia elektronik dan teknologinya sudah banyak diteliti, diantaranya adalah:</w:t>
      </w:r>
    </w:p>
    <w:p w:rsidR="00E1476A" w:rsidRPr="00482E46" w:rsidRDefault="00E1476A" w:rsidP="006A71E5">
      <w:pPr>
        <w:pStyle w:val="ListParagraph"/>
        <w:numPr>
          <w:ilvl w:val="0"/>
          <w:numId w:val="19"/>
        </w:numPr>
        <w:autoSpaceDE w:val="0"/>
        <w:autoSpaceDN w:val="0"/>
        <w:adjustRightInd w:val="0"/>
        <w:jc w:val="both"/>
        <w:rPr>
          <w:sz w:val="22"/>
          <w:szCs w:val="22"/>
        </w:rPr>
      </w:pPr>
      <w:r w:rsidRPr="00482E46">
        <w:rPr>
          <w:sz w:val="22"/>
          <w:szCs w:val="22"/>
        </w:rPr>
        <w:t>Aplikasi Ensiklopedia Negara Digital untuk Memotivasi Pengguna dalam Mengenal Negara di Dunia, dari Indri Erawati dan Yuni Yamansari (2013)</w:t>
      </w:r>
    </w:p>
    <w:p w:rsidR="00E1476A" w:rsidRPr="00482E46" w:rsidRDefault="00E1476A" w:rsidP="006A71E5">
      <w:pPr>
        <w:pStyle w:val="ListParagraph"/>
        <w:autoSpaceDE w:val="0"/>
        <w:autoSpaceDN w:val="0"/>
        <w:adjustRightInd w:val="0"/>
        <w:jc w:val="both"/>
        <w:rPr>
          <w:sz w:val="22"/>
          <w:szCs w:val="22"/>
        </w:rPr>
      </w:pPr>
      <w:proofErr w:type="gramStart"/>
      <w:r w:rsidRPr="00482E46">
        <w:rPr>
          <w:sz w:val="22"/>
          <w:szCs w:val="22"/>
        </w:rPr>
        <w:t>Penelitiannya membuat suatu ensiklopedia digital dalam bentuk mobile device berbasis .net menggunakan mysql dan xampp untuk memotivasi pengguna dalam pembelajaran mengenai Negara di dunia.</w:t>
      </w:r>
      <w:proofErr w:type="gramEnd"/>
    </w:p>
    <w:p w:rsidR="00E1476A" w:rsidRPr="00482E46" w:rsidRDefault="00E1476A" w:rsidP="006A71E5">
      <w:pPr>
        <w:pStyle w:val="ListParagraph"/>
        <w:numPr>
          <w:ilvl w:val="0"/>
          <w:numId w:val="19"/>
        </w:numPr>
        <w:autoSpaceDE w:val="0"/>
        <w:autoSpaceDN w:val="0"/>
        <w:adjustRightInd w:val="0"/>
        <w:jc w:val="both"/>
        <w:rPr>
          <w:sz w:val="22"/>
          <w:szCs w:val="22"/>
        </w:rPr>
      </w:pPr>
      <w:r w:rsidRPr="00482E46">
        <w:rPr>
          <w:sz w:val="22"/>
          <w:szCs w:val="22"/>
        </w:rPr>
        <w:t>Ensiklopedia Mobile Pakem Batik Nusantara pada Platform Android, dari Wijaya dan Sugiyanto (2013)</w:t>
      </w:r>
    </w:p>
    <w:p w:rsidR="00E1476A" w:rsidRPr="00482E46" w:rsidRDefault="00E1476A" w:rsidP="006A71E5">
      <w:pPr>
        <w:pStyle w:val="ListParagraph"/>
        <w:autoSpaceDE w:val="0"/>
        <w:autoSpaceDN w:val="0"/>
        <w:adjustRightInd w:val="0"/>
        <w:jc w:val="both"/>
        <w:rPr>
          <w:sz w:val="22"/>
          <w:szCs w:val="22"/>
        </w:rPr>
      </w:pPr>
      <w:r w:rsidRPr="00482E46">
        <w:rPr>
          <w:sz w:val="22"/>
          <w:szCs w:val="22"/>
        </w:rPr>
        <w:t xml:space="preserve">Penelitian ini menghasilkan ensiklopedia motif batik berbasis android menggunakan adobe photoshop CS3 dan abode flash CSS 5 dalam bentuk multimedia. </w:t>
      </w:r>
      <w:proofErr w:type="gramStart"/>
      <w:r w:rsidRPr="00482E46">
        <w:rPr>
          <w:sz w:val="22"/>
          <w:szCs w:val="22"/>
        </w:rPr>
        <w:t>Metodologi pengembangan pada penelitian ini menggunakan metodologi tahapan pengembangan multimedia dari sutopo.</w:t>
      </w:r>
      <w:proofErr w:type="gramEnd"/>
    </w:p>
    <w:p w:rsidR="00E1476A" w:rsidRPr="00482E46" w:rsidRDefault="00E1476A" w:rsidP="006A71E5">
      <w:pPr>
        <w:pStyle w:val="ListParagraph"/>
        <w:numPr>
          <w:ilvl w:val="0"/>
          <w:numId w:val="19"/>
        </w:numPr>
        <w:autoSpaceDE w:val="0"/>
        <w:autoSpaceDN w:val="0"/>
        <w:adjustRightInd w:val="0"/>
        <w:jc w:val="both"/>
        <w:rPr>
          <w:sz w:val="22"/>
          <w:szCs w:val="22"/>
        </w:rPr>
      </w:pPr>
      <w:r w:rsidRPr="00482E46">
        <w:rPr>
          <w:sz w:val="22"/>
          <w:szCs w:val="22"/>
        </w:rPr>
        <w:t>Implementasi web service untuk perancangan aplikasi zoopedia berbasis android dari Angger Binuko Paksi (2014)</w:t>
      </w:r>
    </w:p>
    <w:p w:rsidR="00E1476A" w:rsidRPr="00482E46" w:rsidRDefault="00E1476A" w:rsidP="006A71E5">
      <w:pPr>
        <w:pStyle w:val="ListParagraph"/>
        <w:autoSpaceDE w:val="0"/>
        <w:autoSpaceDN w:val="0"/>
        <w:adjustRightInd w:val="0"/>
        <w:jc w:val="both"/>
        <w:rPr>
          <w:sz w:val="22"/>
          <w:szCs w:val="22"/>
        </w:rPr>
      </w:pPr>
      <w:r w:rsidRPr="00482E46">
        <w:rPr>
          <w:sz w:val="22"/>
          <w:szCs w:val="22"/>
        </w:rPr>
        <w:t xml:space="preserve">Penelitian ini menghasilkan ensiklopedia binatang berbasis android yang difokuskan pada penerapan web service dalam pertukaran informasi </w:t>
      </w:r>
      <w:proofErr w:type="gramStart"/>
      <w:r w:rsidRPr="00482E46">
        <w:rPr>
          <w:sz w:val="22"/>
          <w:szCs w:val="22"/>
        </w:rPr>
        <w:t>beda</w:t>
      </w:r>
      <w:proofErr w:type="gramEnd"/>
      <w:r w:rsidRPr="00482E46">
        <w:rPr>
          <w:sz w:val="22"/>
          <w:szCs w:val="22"/>
        </w:rPr>
        <w:t xml:space="preserve"> platform antara website yang dikembangkan menggunakan pemrograman PHP dan aplikasi Android yang dikembangkan menggunakan pemrograman Java.</w:t>
      </w:r>
    </w:p>
    <w:p w:rsidR="00E1476A" w:rsidRPr="00482E46" w:rsidRDefault="00E1476A" w:rsidP="006A71E5">
      <w:pPr>
        <w:ind w:firstLine="446"/>
        <w:jc w:val="both"/>
        <w:rPr>
          <w:sz w:val="22"/>
          <w:szCs w:val="22"/>
        </w:rPr>
      </w:pPr>
      <w:r w:rsidRPr="00482E46">
        <w:rPr>
          <w:sz w:val="22"/>
          <w:szCs w:val="22"/>
        </w:rPr>
        <w:t xml:space="preserve">Berdasarkan penelitian-penelitian yang telah dilakukan terkait ensiklopedia, maka pada </w:t>
      </w:r>
      <w:r w:rsidRPr="00482E46">
        <w:rPr>
          <w:sz w:val="22"/>
          <w:szCs w:val="22"/>
          <w:lang w:val="id-ID"/>
        </w:rPr>
        <w:t xml:space="preserve">paper </w:t>
      </w:r>
      <w:r w:rsidRPr="00482E46">
        <w:rPr>
          <w:sz w:val="22"/>
          <w:szCs w:val="22"/>
        </w:rPr>
        <w:t xml:space="preserve">ini ensiklopedia dibangun berbasis android dengan menggunakan teknologi speech recognition yang ditujukan untuk anak </w:t>
      </w:r>
      <w:proofErr w:type="gramStart"/>
      <w:r w:rsidRPr="00482E46">
        <w:rPr>
          <w:sz w:val="22"/>
          <w:szCs w:val="22"/>
        </w:rPr>
        <w:t>usia</w:t>
      </w:r>
      <w:proofErr w:type="gramEnd"/>
      <w:r w:rsidRPr="00482E46">
        <w:rPr>
          <w:sz w:val="22"/>
          <w:szCs w:val="22"/>
        </w:rPr>
        <w:t xml:space="preserve"> dini.</w:t>
      </w:r>
    </w:p>
    <w:bookmarkEnd w:id="9"/>
    <w:bookmarkEnd w:id="10"/>
    <w:bookmarkEnd w:id="11"/>
    <w:p w:rsidR="00F92C5D" w:rsidRPr="00482E46" w:rsidRDefault="006C769F" w:rsidP="006A71E5">
      <w:pPr>
        <w:pStyle w:val="ListParagraph"/>
        <w:numPr>
          <w:ilvl w:val="0"/>
          <w:numId w:val="18"/>
        </w:numPr>
        <w:autoSpaceDE w:val="0"/>
        <w:autoSpaceDN w:val="0"/>
        <w:adjustRightInd w:val="0"/>
        <w:ind w:left="446" w:hanging="446"/>
        <w:contextualSpacing w:val="0"/>
        <w:jc w:val="both"/>
        <w:rPr>
          <w:b/>
          <w:sz w:val="22"/>
          <w:szCs w:val="22"/>
        </w:rPr>
      </w:pPr>
      <w:r w:rsidRPr="00482E46">
        <w:rPr>
          <w:b/>
          <w:sz w:val="22"/>
          <w:szCs w:val="22"/>
          <w:lang w:val="id-ID"/>
        </w:rPr>
        <w:lastRenderedPageBreak/>
        <w:t>KAJIAN PUSTAKA</w:t>
      </w:r>
    </w:p>
    <w:p w:rsidR="00F92C5D" w:rsidRPr="00482E46" w:rsidRDefault="00F92C5D" w:rsidP="006A71E5">
      <w:pPr>
        <w:pStyle w:val="ListParagraph"/>
        <w:numPr>
          <w:ilvl w:val="1"/>
          <w:numId w:val="18"/>
        </w:numPr>
        <w:tabs>
          <w:tab w:val="left" w:pos="450"/>
        </w:tabs>
        <w:autoSpaceDE w:val="0"/>
        <w:autoSpaceDN w:val="0"/>
        <w:adjustRightInd w:val="0"/>
        <w:ind w:hanging="720"/>
        <w:jc w:val="both"/>
        <w:rPr>
          <w:b/>
          <w:sz w:val="22"/>
          <w:szCs w:val="22"/>
        </w:rPr>
      </w:pPr>
      <w:bookmarkStart w:id="12" w:name="_Toc246125806"/>
      <w:r w:rsidRPr="00482E46">
        <w:rPr>
          <w:b/>
          <w:sz w:val="22"/>
          <w:szCs w:val="22"/>
          <w:lang w:val="id-ID"/>
        </w:rPr>
        <w:t>Pendidikan Anak Usia Dini</w:t>
      </w:r>
    </w:p>
    <w:p w:rsidR="00F92C5D" w:rsidRPr="00482E46" w:rsidRDefault="00F92C5D" w:rsidP="006A71E5">
      <w:pPr>
        <w:autoSpaceDE w:val="0"/>
        <w:autoSpaceDN w:val="0"/>
        <w:adjustRightInd w:val="0"/>
        <w:ind w:firstLine="450"/>
        <w:jc w:val="both"/>
        <w:rPr>
          <w:sz w:val="22"/>
          <w:szCs w:val="22"/>
        </w:rPr>
      </w:pPr>
      <w:bookmarkStart w:id="13" w:name="_Toc246125786"/>
      <w:r w:rsidRPr="00482E46">
        <w:rPr>
          <w:sz w:val="22"/>
          <w:szCs w:val="22"/>
        </w:rPr>
        <w:t xml:space="preserve">Konsep pendidikan anak </w:t>
      </w:r>
      <w:proofErr w:type="gramStart"/>
      <w:r w:rsidRPr="00482E46">
        <w:rPr>
          <w:sz w:val="22"/>
          <w:szCs w:val="22"/>
        </w:rPr>
        <w:t>usia</w:t>
      </w:r>
      <w:proofErr w:type="gramEnd"/>
      <w:r w:rsidRPr="00482E46">
        <w:rPr>
          <w:sz w:val="22"/>
          <w:szCs w:val="22"/>
        </w:rPr>
        <w:t xml:space="preserve"> dini tidak terlepas dari aspek perkembangan anak dan cara belajar atau disebut juga dengan gaya belajar anak-anak usia dini. Gaya belajar merupakan kemampuan menyerap informasi yang dimiliki seseorang (Wening, 2012), sehingga mengetahui </w:t>
      </w:r>
      <w:proofErr w:type="gramStart"/>
      <w:r w:rsidRPr="00482E46">
        <w:rPr>
          <w:sz w:val="22"/>
          <w:szCs w:val="22"/>
        </w:rPr>
        <w:t>gaya</w:t>
      </w:r>
      <w:proofErr w:type="gramEnd"/>
      <w:r w:rsidRPr="00482E46">
        <w:rPr>
          <w:sz w:val="22"/>
          <w:szCs w:val="22"/>
        </w:rPr>
        <w:t xml:space="preserve"> belajar anak adalah hal yang penting untuk memberikan metode belajar yang tepat. </w:t>
      </w:r>
      <w:proofErr w:type="gramStart"/>
      <w:r w:rsidRPr="00482E46">
        <w:rPr>
          <w:sz w:val="22"/>
          <w:szCs w:val="22"/>
        </w:rPr>
        <w:t>Sedangkan dengan diketahuinya aspek perkembangan anak, merupakan kompetensi.</w:t>
      </w:r>
      <w:proofErr w:type="gramEnd"/>
    </w:p>
    <w:p w:rsidR="00F92C5D" w:rsidRDefault="00F92C5D" w:rsidP="006A71E5">
      <w:pPr>
        <w:ind w:firstLine="450"/>
        <w:jc w:val="both"/>
        <w:rPr>
          <w:sz w:val="22"/>
          <w:szCs w:val="22"/>
          <w:lang w:val="id-ID"/>
        </w:rPr>
      </w:pPr>
      <w:proofErr w:type="gramStart"/>
      <w:r w:rsidRPr="00482E46">
        <w:rPr>
          <w:sz w:val="22"/>
          <w:szCs w:val="22"/>
        </w:rPr>
        <w:t>Pada rentang usia</w:t>
      </w:r>
      <w:r w:rsidR="00FA783B" w:rsidRPr="00482E46">
        <w:rPr>
          <w:sz w:val="22"/>
          <w:szCs w:val="22"/>
          <w:lang w:val="id-ID"/>
        </w:rPr>
        <w:t>dini</w:t>
      </w:r>
      <w:r w:rsidRPr="00482E46">
        <w:rPr>
          <w:sz w:val="22"/>
          <w:szCs w:val="22"/>
        </w:rPr>
        <w:t>, anak mulai terlatih kemampuan motoriknya, hal tersebut dapat dirangsang dengan aktifitas fisik seperti bermain.</w:t>
      </w:r>
      <w:proofErr w:type="gramEnd"/>
      <w:r w:rsidRPr="00482E46">
        <w:rPr>
          <w:sz w:val="22"/>
          <w:szCs w:val="22"/>
        </w:rPr>
        <w:t xml:space="preserve"> Pendidikan harus sudah dimulai sejak </w:t>
      </w:r>
      <w:proofErr w:type="gramStart"/>
      <w:r w:rsidRPr="00482E46">
        <w:rPr>
          <w:sz w:val="22"/>
          <w:szCs w:val="22"/>
        </w:rPr>
        <w:t>usia</w:t>
      </w:r>
      <w:proofErr w:type="gramEnd"/>
      <w:r w:rsidRPr="00482E46">
        <w:rPr>
          <w:sz w:val="22"/>
          <w:szCs w:val="22"/>
        </w:rPr>
        <w:t xml:space="preserve"> dini supaya tidak terlambat. Sehingga penting bagi anak untuk mendapatkan Pendidikan Anak </w:t>
      </w:r>
      <w:proofErr w:type="gramStart"/>
      <w:r w:rsidRPr="00482E46">
        <w:rPr>
          <w:sz w:val="22"/>
          <w:szCs w:val="22"/>
        </w:rPr>
        <w:t>Usia</w:t>
      </w:r>
      <w:proofErr w:type="gramEnd"/>
      <w:r w:rsidRPr="00482E46">
        <w:rPr>
          <w:sz w:val="22"/>
          <w:szCs w:val="22"/>
        </w:rPr>
        <w:t xml:space="preserve"> Dini (PAUD).</w:t>
      </w:r>
    </w:p>
    <w:p w:rsidR="006A71E5" w:rsidRPr="006A71E5" w:rsidRDefault="006A71E5" w:rsidP="006A71E5">
      <w:pPr>
        <w:ind w:firstLine="450"/>
        <w:jc w:val="both"/>
        <w:rPr>
          <w:sz w:val="22"/>
          <w:szCs w:val="22"/>
          <w:lang w:val="id-ID"/>
        </w:rPr>
      </w:pPr>
    </w:p>
    <w:bookmarkEnd w:id="12"/>
    <w:bookmarkEnd w:id="13"/>
    <w:p w:rsidR="00F92C5D" w:rsidRPr="00482E46" w:rsidRDefault="00F92C5D" w:rsidP="006A71E5">
      <w:pPr>
        <w:pStyle w:val="ListParagraph"/>
        <w:numPr>
          <w:ilvl w:val="1"/>
          <w:numId w:val="18"/>
        </w:numPr>
        <w:tabs>
          <w:tab w:val="left" w:pos="450"/>
        </w:tabs>
        <w:autoSpaceDE w:val="0"/>
        <w:autoSpaceDN w:val="0"/>
        <w:adjustRightInd w:val="0"/>
        <w:ind w:hanging="720"/>
        <w:jc w:val="both"/>
        <w:rPr>
          <w:b/>
          <w:sz w:val="22"/>
          <w:szCs w:val="22"/>
          <w:lang w:val="id-ID"/>
        </w:rPr>
      </w:pPr>
      <w:r w:rsidRPr="00482E46">
        <w:rPr>
          <w:b/>
          <w:sz w:val="22"/>
          <w:szCs w:val="22"/>
          <w:lang w:val="id-ID"/>
        </w:rPr>
        <w:t>Unified Modelling Language</w:t>
      </w:r>
    </w:p>
    <w:p w:rsidR="00F92C5D" w:rsidRPr="00482E46" w:rsidRDefault="00F92C5D" w:rsidP="006A71E5">
      <w:pPr>
        <w:autoSpaceDE w:val="0"/>
        <w:autoSpaceDN w:val="0"/>
        <w:adjustRightInd w:val="0"/>
        <w:ind w:firstLine="426"/>
        <w:jc w:val="both"/>
        <w:rPr>
          <w:sz w:val="22"/>
          <w:szCs w:val="22"/>
          <w:shd w:val="clear" w:color="auto" w:fill="FFFFFF"/>
          <w:lang w:val="id-ID"/>
        </w:rPr>
      </w:pPr>
      <w:r w:rsidRPr="00482E46">
        <w:rPr>
          <w:sz w:val="22"/>
          <w:szCs w:val="22"/>
        </w:rPr>
        <w:t xml:space="preserve">Menurut IBM, </w:t>
      </w:r>
      <w:r w:rsidRPr="00482E46">
        <w:rPr>
          <w:i/>
          <w:sz w:val="22"/>
          <w:szCs w:val="22"/>
          <w:shd w:val="clear" w:color="auto" w:fill="FFFFFF"/>
        </w:rPr>
        <w:t>United Modeling Language</w:t>
      </w:r>
      <w:r w:rsidRPr="00482E46">
        <w:rPr>
          <w:sz w:val="22"/>
          <w:szCs w:val="22"/>
          <w:shd w:val="clear" w:color="auto" w:fill="FFFFFF"/>
        </w:rPr>
        <w:t xml:space="preserve"> (UML) adalah bahasa visual untuk menspesifikasi, membangun dan mendokumentasikan dari artefak s</w:t>
      </w:r>
      <w:r w:rsidRPr="00482E46">
        <w:rPr>
          <w:sz w:val="22"/>
          <w:szCs w:val="22"/>
          <w:shd w:val="clear" w:color="auto" w:fill="FFFFFF"/>
          <w:lang w:val="id-ID"/>
        </w:rPr>
        <w:t>i</w:t>
      </w:r>
      <w:r w:rsidRPr="00482E46">
        <w:rPr>
          <w:sz w:val="22"/>
          <w:szCs w:val="22"/>
          <w:shd w:val="clear" w:color="auto" w:fill="FFFFFF"/>
        </w:rPr>
        <w:t>stem</w:t>
      </w:r>
      <w:r w:rsidRPr="00482E46">
        <w:rPr>
          <w:sz w:val="22"/>
          <w:szCs w:val="22"/>
          <w:shd w:val="clear" w:color="auto" w:fill="FFFFFF"/>
          <w:lang w:val="id-ID"/>
        </w:rPr>
        <w:t xml:space="preserve">. </w:t>
      </w:r>
      <w:r w:rsidRPr="00482E46">
        <w:rPr>
          <w:rStyle w:val="hps"/>
          <w:sz w:val="22"/>
          <w:szCs w:val="22"/>
        </w:rPr>
        <w:t xml:space="preserve">UML sebagai bahasa standar untuk menulis cetak biru perangkat lunak terdiri dari 9 (sembilan) jenis </w:t>
      </w:r>
      <w:r w:rsidRPr="00482E46">
        <w:rPr>
          <w:sz w:val="22"/>
          <w:szCs w:val="22"/>
        </w:rPr>
        <w:t>diagram (Booch dkk. 1998), yaitu:</w:t>
      </w:r>
    </w:p>
    <w:p w:rsidR="00F92C5D" w:rsidRPr="00482E46" w:rsidRDefault="00F92C5D" w:rsidP="006A71E5">
      <w:pPr>
        <w:pStyle w:val="ListParagraph"/>
        <w:numPr>
          <w:ilvl w:val="0"/>
          <w:numId w:val="7"/>
        </w:numPr>
        <w:autoSpaceDE w:val="0"/>
        <w:autoSpaceDN w:val="0"/>
        <w:adjustRightInd w:val="0"/>
        <w:jc w:val="both"/>
        <w:rPr>
          <w:rFonts w:eastAsia="Calibri"/>
          <w:sz w:val="22"/>
          <w:szCs w:val="22"/>
        </w:rPr>
      </w:pPr>
      <w:r w:rsidRPr="00482E46">
        <w:rPr>
          <w:rStyle w:val="hps"/>
          <w:sz w:val="22"/>
          <w:szCs w:val="22"/>
        </w:rPr>
        <w:t xml:space="preserve">Bagian statis sistem: 1) </w:t>
      </w:r>
      <w:r w:rsidRPr="00482E46">
        <w:rPr>
          <w:rFonts w:eastAsia="Calibri"/>
          <w:sz w:val="22"/>
          <w:szCs w:val="22"/>
        </w:rPr>
        <w:t>Class Diagram; 2) Object Diagram; 3) Component Diagram; 4) Deployment Diagram</w:t>
      </w:r>
    </w:p>
    <w:p w:rsidR="00F92C5D" w:rsidRPr="006A71E5" w:rsidRDefault="00F92C5D" w:rsidP="006A71E5">
      <w:pPr>
        <w:pStyle w:val="ListParagraph"/>
        <w:numPr>
          <w:ilvl w:val="0"/>
          <w:numId w:val="7"/>
        </w:numPr>
        <w:autoSpaceDE w:val="0"/>
        <w:autoSpaceDN w:val="0"/>
        <w:adjustRightInd w:val="0"/>
        <w:contextualSpacing w:val="0"/>
        <w:jc w:val="both"/>
        <w:rPr>
          <w:rFonts w:eastAsia="Calibri"/>
          <w:sz w:val="22"/>
          <w:szCs w:val="22"/>
        </w:rPr>
      </w:pPr>
      <w:r w:rsidRPr="00482E46">
        <w:rPr>
          <w:rStyle w:val="hps"/>
          <w:sz w:val="22"/>
          <w:szCs w:val="22"/>
        </w:rPr>
        <w:t xml:space="preserve">Bagian dinamis sistem: 5) </w:t>
      </w:r>
      <w:r w:rsidRPr="00482E46">
        <w:rPr>
          <w:rFonts w:eastAsia="Calibri"/>
          <w:sz w:val="22"/>
          <w:szCs w:val="22"/>
        </w:rPr>
        <w:t>Use Case Diagram; 6) Sequence Diagram; 7) Collaboration Diagram; 8) Statechart Diagram; 9) Activity Diagram</w:t>
      </w:r>
      <w:r w:rsidRPr="00482E46">
        <w:rPr>
          <w:sz w:val="22"/>
          <w:szCs w:val="22"/>
          <w:shd w:val="clear" w:color="auto" w:fill="FFFFFF"/>
        </w:rPr>
        <w:t>.</w:t>
      </w:r>
    </w:p>
    <w:p w:rsidR="006A71E5" w:rsidRPr="00482E46" w:rsidRDefault="006A71E5" w:rsidP="00B35CFD">
      <w:pPr>
        <w:pStyle w:val="ListParagraph"/>
        <w:autoSpaceDE w:val="0"/>
        <w:autoSpaceDN w:val="0"/>
        <w:adjustRightInd w:val="0"/>
        <w:contextualSpacing w:val="0"/>
        <w:jc w:val="both"/>
        <w:rPr>
          <w:rFonts w:eastAsia="Calibri"/>
          <w:sz w:val="22"/>
          <w:szCs w:val="22"/>
        </w:rPr>
      </w:pPr>
    </w:p>
    <w:p w:rsidR="00F92C5D" w:rsidRPr="00482E46" w:rsidRDefault="00F92C5D" w:rsidP="006A71E5">
      <w:pPr>
        <w:pStyle w:val="ListParagraph"/>
        <w:numPr>
          <w:ilvl w:val="1"/>
          <w:numId w:val="18"/>
        </w:numPr>
        <w:tabs>
          <w:tab w:val="left" w:pos="450"/>
        </w:tabs>
        <w:autoSpaceDE w:val="0"/>
        <w:autoSpaceDN w:val="0"/>
        <w:adjustRightInd w:val="0"/>
        <w:ind w:hanging="720"/>
        <w:jc w:val="both"/>
        <w:rPr>
          <w:b/>
          <w:sz w:val="22"/>
          <w:szCs w:val="22"/>
          <w:lang w:val="id-ID"/>
        </w:rPr>
      </w:pPr>
      <w:r w:rsidRPr="00482E46">
        <w:rPr>
          <w:b/>
          <w:sz w:val="22"/>
          <w:szCs w:val="22"/>
          <w:lang w:val="id-ID"/>
        </w:rPr>
        <w:t>Ensiklopedia</w:t>
      </w:r>
    </w:p>
    <w:p w:rsidR="00F92C5D" w:rsidRDefault="00F92C5D" w:rsidP="006A71E5">
      <w:pPr>
        <w:pStyle w:val="Default"/>
        <w:ind w:firstLine="426"/>
        <w:jc w:val="both"/>
        <w:rPr>
          <w:sz w:val="22"/>
          <w:szCs w:val="22"/>
          <w:lang w:val="id-ID"/>
        </w:rPr>
      </w:pPr>
      <w:r w:rsidRPr="00482E46">
        <w:rPr>
          <w:color w:val="auto"/>
          <w:sz w:val="22"/>
          <w:szCs w:val="22"/>
        </w:rPr>
        <w:t>Ensiklopedia adalah serangkaian buku (referensi) yang berisika informasi semua cabang tentang berbagai hal dalam bidang seni dan ilmu pengetahuan atau cabang pengetahuan tertentu secara komprehensif, yang disusun menurut abjad atau menurut lingkungan ilmunya (KBBI, 2014).</w:t>
      </w:r>
      <w:r w:rsidRPr="00482E46">
        <w:rPr>
          <w:sz w:val="22"/>
          <w:szCs w:val="22"/>
        </w:rPr>
        <w:t>Sebuah ensiklopedia memberikan penjelasan secara lebih mendalam dibandingkan dengan sebuah kamus.Sebuah ensiklopedia mencoba menjelaskan setiap artikel sebagai sebuah fenomena.Kamus adalah daftar kata-kata yang dijelaskan dengan kata-kata lainnya sedangkan sebuah ensiklopedia adalah sebuah daftar hal-hal yang kadang kala dilengkapi dengan gambar untuk lebih menjelaskannya.Pada era informasi digital, ensiklopedia muncul dalam bentuk elektronik umumnya perangkat lunak, setiap entri atau lemma bisa dicari dengan mudah.</w:t>
      </w:r>
    </w:p>
    <w:p w:rsidR="006A71E5" w:rsidRPr="006A71E5" w:rsidRDefault="006A71E5" w:rsidP="006A71E5">
      <w:pPr>
        <w:pStyle w:val="Default"/>
        <w:ind w:firstLine="426"/>
        <w:jc w:val="both"/>
        <w:rPr>
          <w:b/>
          <w:sz w:val="22"/>
          <w:szCs w:val="22"/>
          <w:lang w:val="id-ID"/>
        </w:rPr>
      </w:pPr>
    </w:p>
    <w:p w:rsidR="00F92C5D" w:rsidRPr="00482E46" w:rsidRDefault="00F92C5D" w:rsidP="006A71E5">
      <w:pPr>
        <w:pStyle w:val="ListParagraph"/>
        <w:numPr>
          <w:ilvl w:val="1"/>
          <w:numId w:val="18"/>
        </w:numPr>
        <w:tabs>
          <w:tab w:val="left" w:pos="450"/>
        </w:tabs>
        <w:autoSpaceDE w:val="0"/>
        <w:autoSpaceDN w:val="0"/>
        <w:adjustRightInd w:val="0"/>
        <w:ind w:hanging="720"/>
        <w:contextualSpacing w:val="0"/>
        <w:jc w:val="both"/>
        <w:rPr>
          <w:b/>
          <w:sz w:val="22"/>
          <w:szCs w:val="22"/>
          <w:lang w:val="id-ID"/>
        </w:rPr>
      </w:pPr>
      <w:r w:rsidRPr="00482E46">
        <w:rPr>
          <w:b/>
          <w:sz w:val="22"/>
          <w:szCs w:val="22"/>
          <w:lang w:val="id-ID"/>
        </w:rPr>
        <w:t>Teknologi Android</w:t>
      </w:r>
    </w:p>
    <w:p w:rsidR="00F92C5D" w:rsidRDefault="00F92C5D" w:rsidP="006A71E5">
      <w:pPr>
        <w:pStyle w:val="ListParagraph"/>
        <w:ind w:left="0" w:firstLine="446"/>
        <w:contextualSpacing w:val="0"/>
        <w:jc w:val="both"/>
        <w:rPr>
          <w:sz w:val="22"/>
          <w:szCs w:val="22"/>
          <w:lang w:val="id-ID"/>
        </w:rPr>
      </w:pPr>
      <w:proofErr w:type="gramStart"/>
      <w:r w:rsidRPr="00482E46">
        <w:rPr>
          <w:rFonts w:eastAsia="Calibri"/>
          <w:sz w:val="22"/>
          <w:szCs w:val="22"/>
        </w:rPr>
        <w:t>Android merupakan sistem operasi mobile yang diambil dari versi Linux yang telah dimodifikasi</w:t>
      </w:r>
      <w:r w:rsidRPr="00482E46">
        <w:rPr>
          <w:rFonts w:eastAsia="Calibri"/>
          <w:sz w:val="22"/>
          <w:szCs w:val="22"/>
          <w:lang w:val="id-ID"/>
        </w:rPr>
        <w:t xml:space="preserve"> (Lee, 2012)</w:t>
      </w:r>
      <w:r w:rsidRPr="00482E46">
        <w:rPr>
          <w:rFonts w:eastAsia="Calibri"/>
          <w:sz w:val="22"/>
          <w:szCs w:val="22"/>
        </w:rPr>
        <w:t>.</w:t>
      </w:r>
      <w:r w:rsidRPr="00482E46">
        <w:rPr>
          <w:i/>
          <w:sz w:val="22"/>
          <w:szCs w:val="22"/>
        </w:rPr>
        <w:t>Speech synthesis</w:t>
      </w:r>
      <w:r w:rsidRPr="00482E46">
        <w:rPr>
          <w:sz w:val="22"/>
          <w:szCs w:val="22"/>
        </w:rPr>
        <w:t xml:space="preserve"> merupakan produk artifisial kemampuan berbicara buatan.Sebuah komputer yang digunakan untuk keperluan ini disebut </w:t>
      </w:r>
      <w:r w:rsidRPr="00482E46">
        <w:rPr>
          <w:i/>
          <w:sz w:val="22"/>
          <w:szCs w:val="22"/>
        </w:rPr>
        <w:t>speech synthesizer</w:t>
      </w:r>
      <w:r w:rsidRPr="00482E46">
        <w:rPr>
          <w:sz w:val="22"/>
          <w:szCs w:val="22"/>
        </w:rPr>
        <w:t xml:space="preserve"> dan dapat diimplementasikan dalam produk perangkat lunak atau keras.</w:t>
      </w:r>
      <w:proofErr w:type="gramEnd"/>
      <w:r w:rsidRPr="00482E46">
        <w:rPr>
          <w:sz w:val="22"/>
          <w:szCs w:val="22"/>
        </w:rPr>
        <w:t xml:space="preserve"> Suatu sistem </w:t>
      </w:r>
      <w:r w:rsidRPr="00482E46">
        <w:rPr>
          <w:i/>
          <w:sz w:val="22"/>
          <w:szCs w:val="22"/>
        </w:rPr>
        <w:t>Text To Speech</w:t>
      </w:r>
      <w:r w:rsidRPr="00482E46">
        <w:rPr>
          <w:sz w:val="22"/>
          <w:szCs w:val="22"/>
        </w:rPr>
        <w:t xml:space="preserve"> (TTS) mengubah teks bahasa normal menjadi bentuk bicara, sistem lainnya menghasilkan representasi linguistik simbolis seperti transkripsi fonetik menjadi pola bicara (Allen</w:t>
      </w:r>
      <w:proofErr w:type="gramStart"/>
      <w:r w:rsidRPr="00482E46">
        <w:rPr>
          <w:sz w:val="22"/>
          <w:szCs w:val="22"/>
        </w:rPr>
        <w:t>,Jonathan,Klatt</w:t>
      </w:r>
      <w:proofErr w:type="gramEnd"/>
      <w:r w:rsidRPr="00482E46">
        <w:rPr>
          <w:sz w:val="22"/>
          <w:szCs w:val="22"/>
        </w:rPr>
        <w:t>; 1987).</w:t>
      </w:r>
    </w:p>
    <w:p w:rsidR="006A71E5" w:rsidRPr="006A71E5" w:rsidRDefault="006A71E5" w:rsidP="006A71E5">
      <w:pPr>
        <w:pStyle w:val="ListParagraph"/>
        <w:ind w:left="0" w:firstLine="446"/>
        <w:contextualSpacing w:val="0"/>
        <w:jc w:val="both"/>
        <w:rPr>
          <w:rFonts w:eastAsia="Calibri"/>
          <w:sz w:val="22"/>
          <w:szCs w:val="22"/>
          <w:lang w:val="id-ID"/>
        </w:rPr>
      </w:pPr>
    </w:p>
    <w:p w:rsidR="009C7130" w:rsidRPr="00482E46" w:rsidRDefault="009C7130" w:rsidP="006A71E5">
      <w:pPr>
        <w:pStyle w:val="ListParagraph"/>
        <w:numPr>
          <w:ilvl w:val="0"/>
          <w:numId w:val="18"/>
        </w:numPr>
        <w:ind w:left="450" w:hanging="450"/>
        <w:rPr>
          <w:b/>
          <w:caps/>
          <w:sz w:val="22"/>
          <w:szCs w:val="22"/>
        </w:rPr>
      </w:pPr>
      <w:r w:rsidRPr="00482E46">
        <w:rPr>
          <w:b/>
          <w:sz w:val="22"/>
          <w:szCs w:val="22"/>
        </w:rPr>
        <w:t xml:space="preserve">Metodologi </w:t>
      </w:r>
      <w:r w:rsidR="00064409" w:rsidRPr="00482E46">
        <w:rPr>
          <w:b/>
          <w:sz w:val="22"/>
          <w:szCs w:val="22"/>
          <w:lang w:val="id-ID"/>
        </w:rPr>
        <w:t>Penelitian</w:t>
      </w:r>
    </w:p>
    <w:p w:rsidR="009C7130" w:rsidRPr="00482E46" w:rsidRDefault="009C7130" w:rsidP="006A71E5">
      <w:pPr>
        <w:autoSpaceDE w:val="0"/>
        <w:autoSpaceDN w:val="0"/>
        <w:adjustRightInd w:val="0"/>
        <w:ind w:firstLine="450"/>
        <w:jc w:val="both"/>
        <w:rPr>
          <w:sz w:val="22"/>
          <w:szCs w:val="22"/>
        </w:rPr>
      </w:pPr>
      <w:proofErr w:type="gramStart"/>
      <w:r w:rsidRPr="00482E46">
        <w:rPr>
          <w:sz w:val="22"/>
          <w:szCs w:val="22"/>
        </w:rPr>
        <w:t xml:space="preserve">Metodologi pengembangan </w:t>
      </w:r>
      <w:r w:rsidR="00064409" w:rsidRPr="00482E46">
        <w:rPr>
          <w:sz w:val="22"/>
          <w:szCs w:val="22"/>
          <w:lang w:val="id-ID"/>
        </w:rPr>
        <w:t xml:space="preserve">perangkat lunak </w:t>
      </w:r>
      <w:r w:rsidRPr="00482E46">
        <w:rPr>
          <w:sz w:val="22"/>
          <w:szCs w:val="22"/>
        </w:rPr>
        <w:t xml:space="preserve">yang dipakai dalam paper ini adalah mengadopsi metode </w:t>
      </w:r>
      <w:r w:rsidRPr="00482E46">
        <w:rPr>
          <w:sz w:val="22"/>
          <w:szCs w:val="22"/>
          <w:lang w:val="id-ID"/>
        </w:rPr>
        <w:t>prototyping</w:t>
      </w:r>
      <w:r w:rsidRPr="00482E46">
        <w:rPr>
          <w:sz w:val="22"/>
          <w:szCs w:val="22"/>
        </w:rPr>
        <w:t>.</w:t>
      </w:r>
      <w:proofErr w:type="gramEnd"/>
      <w:r w:rsidRPr="00482E46">
        <w:rPr>
          <w:sz w:val="22"/>
          <w:szCs w:val="22"/>
        </w:rPr>
        <w:t xml:space="preserve"> Tahapannya adalah sebagai berikut:</w:t>
      </w:r>
    </w:p>
    <w:p w:rsidR="009C7130" w:rsidRPr="00482E46" w:rsidRDefault="009C7130" w:rsidP="006A71E5">
      <w:pPr>
        <w:autoSpaceDE w:val="0"/>
        <w:autoSpaceDN w:val="0"/>
        <w:adjustRightInd w:val="0"/>
        <w:ind w:firstLine="720"/>
        <w:jc w:val="both"/>
        <w:rPr>
          <w:sz w:val="22"/>
          <w:szCs w:val="22"/>
        </w:rPr>
      </w:pPr>
      <w:r w:rsidRPr="00482E46">
        <w:rPr>
          <w:sz w:val="22"/>
          <w:szCs w:val="22"/>
        </w:rPr>
        <w:t>Bagan alir pengembangan perangkat lunak dilakukan sebagai berikut:</w:t>
      </w:r>
    </w:p>
    <w:p w:rsidR="009C7130" w:rsidRPr="00482E46" w:rsidRDefault="00064409" w:rsidP="006A71E5">
      <w:pPr>
        <w:autoSpaceDE w:val="0"/>
        <w:autoSpaceDN w:val="0"/>
        <w:adjustRightInd w:val="0"/>
        <w:jc w:val="center"/>
        <w:rPr>
          <w:sz w:val="22"/>
          <w:szCs w:val="22"/>
        </w:rPr>
      </w:pPr>
      <w:r w:rsidRPr="00482E46">
        <w:rPr>
          <w:noProof/>
          <w:sz w:val="22"/>
          <w:szCs w:val="22"/>
          <w:lang w:val="id-ID" w:eastAsia="id-ID"/>
        </w:rPr>
        <w:lastRenderedPageBreak/>
        <w:drawing>
          <wp:inline distT="0" distB="0" distL="0" distR="0">
            <wp:extent cx="2504364" cy="16200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3316" cy="1632297"/>
                    </a:xfrm>
                    <a:prstGeom prst="rect">
                      <a:avLst/>
                    </a:prstGeom>
                    <a:noFill/>
                    <a:ln>
                      <a:noFill/>
                    </a:ln>
                  </pic:spPr>
                </pic:pic>
              </a:graphicData>
            </a:graphic>
          </wp:inline>
        </w:drawing>
      </w:r>
    </w:p>
    <w:p w:rsidR="009C7130" w:rsidRDefault="009C7130" w:rsidP="006A71E5">
      <w:pPr>
        <w:pStyle w:val="Caption"/>
        <w:spacing w:after="0"/>
        <w:jc w:val="center"/>
        <w:rPr>
          <w:rFonts w:ascii="Times New Roman" w:hAnsi="Times New Roman"/>
          <w:b w:val="0"/>
          <w:color w:val="auto"/>
          <w:sz w:val="22"/>
          <w:szCs w:val="22"/>
        </w:rPr>
      </w:pPr>
      <w:r w:rsidRPr="00482E46">
        <w:rPr>
          <w:rFonts w:ascii="Times New Roman" w:hAnsi="Times New Roman"/>
          <w:b w:val="0"/>
          <w:color w:val="auto"/>
          <w:sz w:val="22"/>
          <w:szCs w:val="22"/>
        </w:rPr>
        <w:t xml:space="preserve">Gambar 1. Bagan Alir Penelitian </w:t>
      </w:r>
    </w:p>
    <w:p w:rsidR="006A71E5" w:rsidRPr="006A71E5" w:rsidRDefault="006A71E5" w:rsidP="006A71E5">
      <w:pPr>
        <w:rPr>
          <w:lang w:val="id-ID"/>
        </w:rPr>
      </w:pPr>
    </w:p>
    <w:p w:rsidR="009C7130" w:rsidRPr="00482E46" w:rsidRDefault="009C7130" w:rsidP="006A71E5">
      <w:pPr>
        <w:pStyle w:val="ListParagraph"/>
        <w:numPr>
          <w:ilvl w:val="1"/>
          <w:numId w:val="1"/>
        </w:numPr>
        <w:autoSpaceDE w:val="0"/>
        <w:autoSpaceDN w:val="0"/>
        <w:adjustRightInd w:val="0"/>
        <w:ind w:left="360"/>
        <w:jc w:val="both"/>
        <w:rPr>
          <w:b/>
          <w:sz w:val="22"/>
          <w:szCs w:val="22"/>
        </w:rPr>
      </w:pPr>
      <w:r w:rsidRPr="00482E46">
        <w:rPr>
          <w:b/>
          <w:sz w:val="22"/>
          <w:szCs w:val="22"/>
        </w:rPr>
        <w:t>Tahap Menentukan Kebutuhan</w:t>
      </w:r>
    </w:p>
    <w:p w:rsidR="009C7130" w:rsidRPr="00482E46" w:rsidRDefault="009C7130" w:rsidP="006A71E5">
      <w:pPr>
        <w:autoSpaceDE w:val="0"/>
        <w:autoSpaceDN w:val="0"/>
        <w:adjustRightInd w:val="0"/>
        <w:ind w:firstLine="360"/>
        <w:jc w:val="both"/>
        <w:rPr>
          <w:rFonts w:eastAsia="Calibri"/>
          <w:sz w:val="22"/>
          <w:szCs w:val="22"/>
        </w:rPr>
      </w:pPr>
      <w:r w:rsidRPr="00482E46">
        <w:rPr>
          <w:rFonts w:eastAsia="Calibri"/>
          <w:sz w:val="22"/>
          <w:szCs w:val="22"/>
        </w:rPr>
        <w:t>Pada tahapan ini dilakukan analisis kebutuhan-kebutuhan yang terdiri dari:</w:t>
      </w:r>
    </w:p>
    <w:p w:rsidR="009C7130" w:rsidRPr="00482E46" w:rsidRDefault="009C7130" w:rsidP="006A71E5">
      <w:pPr>
        <w:pStyle w:val="ListParagraph"/>
        <w:numPr>
          <w:ilvl w:val="0"/>
          <w:numId w:val="10"/>
        </w:numPr>
        <w:autoSpaceDE w:val="0"/>
        <w:autoSpaceDN w:val="0"/>
        <w:adjustRightInd w:val="0"/>
        <w:ind w:left="709"/>
        <w:rPr>
          <w:rFonts w:eastAsia="Calibri"/>
          <w:sz w:val="22"/>
          <w:szCs w:val="22"/>
        </w:rPr>
      </w:pPr>
      <w:r w:rsidRPr="00482E46">
        <w:rPr>
          <w:rFonts w:eastAsia="Calibri"/>
          <w:sz w:val="22"/>
          <w:szCs w:val="22"/>
        </w:rPr>
        <w:t>Tujuan dan Kebutuhan Pengguna,</w:t>
      </w:r>
    </w:p>
    <w:p w:rsidR="009C7130" w:rsidRPr="00482E46" w:rsidRDefault="009C7130" w:rsidP="006A71E5">
      <w:pPr>
        <w:autoSpaceDE w:val="0"/>
        <w:autoSpaceDN w:val="0"/>
        <w:adjustRightInd w:val="0"/>
        <w:ind w:left="720"/>
        <w:jc w:val="both"/>
        <w:rPr>
          <w:rFonts w:eastAsia="Calibri"/>
          <w:sz w:val="22"/>
          <w:szCs w:val="22"/>
        </w:rPr>
      </w:pPr>
      <w:r w:rsidRPr="00482E46">
        <w:rPr>
          <w:rFonts w:eastAsia="Calibri"/>
          <w:sz w:val="22"/>
          <w:szCs w:val="22"/>
          <w:lang w:val="id-ID"/>
        </w:rPr>
        <w:t>P</w:t>
      </w:r>
      <w:r w:rsidRPr="00482E46">
        <w:rPr>
          <w:rFonts w:eastAsia="Calibri"/>
          <w:sz w:val="22"/>
          <w:szCs w:val="22"/>
        </w:rPr>
        <w:t>enelitian ini lebih mengarah pada tujuan peningkatan kemampuan motorik dan daya ingat anak usia dini, sehingga peubah yang diamati dari sisi kebutuhan pengguna (anak usia dini) adalah</w:t>
      </w:r>
      <w:r w:rsidR="00064409" w:rsidRPr="00482E46">
        <w:rPr>
          <w:rFonts w:eastAsia="Calibri"/>
          <w:sz w:val="22"/>
          <w:szCs w:val="22"/>
          <w:lang w:val="id-ID"/>
        </w:rPr>
        <w:t xml:space="preserve"> ranah</w:t>
      </w:r>
      <w:r w:rsidRPr="00482E46">
        <w:rPr>
          <w:rFonts w:eastAsia="Calibri"/>
          <w:sz w:val="22"/>
          <w:szCs w:val="22"/>
        </w:rPr>
        <w:t>:</w:t>
      </w:r>
    </w:p>
    <w:p w:rsidR="009C7130" w:rsidRPr="00482E46" w:rsidRDefault="00064409" w:rsidP="006A71E5">
      <w:pPr>
        <w:pStyle w:val="ListParagraph"/>
        <w:numPr>
          <w:ilvl w:val="0"/>
          <w:numId w:val="11"/>
        </w:numPr>
        <w:autoSpaceDE w:val="0"/>
        <w:autoSpaceDN w:val="0"/>
        <w:adjustRightInd w:val="0"/>
        <w:rPr>
          <w:rFonts w:eastAsia="Calibri"/>
          <w:sz w:val="22"/>
          <w:szCs w:val="22"/>
        </w:rPr>
      </w:pPr>
      <w:r w:rsidRPr="00482E46">
        <w:rPr>
          <w:rFonts w:eastAsia="Calibri"/>
          <w:sz w:val="22"/>
          <w:szCs w:val="22"/>
          <w:lang w:val="id-ID"/>
        </w:rPr>
        <w:t>Kognitif</w:t>
      </w:r>
    </w:p>
    <w:p w:rsidR="009C7130" w:rsidRPr="00482E46" w:rsidRDefault="00064409" w:rsidP="006A71E5">
      <w:pPr>
        <w:pStyle w:val="ListParagraph"/>
        <w:numPr>
          <w:ilvl w:val="0"/>
          <w:numId w:val="11"/>
        </w:numPr>
        <w:autoSpaceDE w:val="0"/>
        <w:autoSpaceDN w:val="0"/>
        <w:adjustRightInd w:val="0"/>
        <w:rPr>
          <w:rFonts w:eastAsia="Calibri"/>
          <w:sz w:val="22"/>
          <w:szCs w:val="22"/>
        </w:rPr>
      </w:pPr>
      <w:r w:rsidRPr="00482E46">
        <w:rPr>
          <w:rFonts w:eastAsia="Calibri"/>
          <w:sz w:val="22"/>
          <w:szCs w:val="22"/>
          <w:lang w:val="id-ID"/>
        </w:rPr>
        <w:t>Afektif</w:t>
      </w:r>
    </w:p>
    <w:p w:rsidR="009C7130" w:rsidRPr="00482E46" w:rsidRDefault="00064409" w:rsidP="006A71E5">
      <w:pPr>
        <w:pStyle w:val="ListParagraph"/>
        <w:numPr>
          <w:ilvl w:val="0"/>
          <w:numId w:val="11"/>
        </w:numPr>
        <w:autoSpaceDE w:val="0"/>
        <w:autoSpaceDN w:val="0"/>
        <w:adjustRightInd w:val="0"/>
        <w:rPr>
          <w:rFonts w:eastAsia="Calibri"/>
          <w:sz w:val="22"/>
          <w:szCs w:val="22"/>
        </w:rPr>
      </w:pPr>
      <w:r w:rsidRPr="00482E46">
        <w:rPr>
          <w:rFonts w:eastAsia="Calibri"/>
          <w:sz w:val="22"/>
          <w:szCs w:val="22"/>
          <w:lang w:val="id-ID"/>
        </w:rPr>
        <w:t>Psikomotorik</w:t>
      </w:r>
    </w:p>
    <w:p w:rsidR="009C7130" w:rsidRPr="00482E46" w:rsidRDefault="009C7130" w:rsidP="006A71E5">
      <w:pPr>
        <w:pStyle w:val="ListParagraph"/>
        <w:numPr>
          <w:ilvl w:val="0"/>
          <w:numId w:val="10"/>
        </w:numPr>
        <w:autoSpaceDE w:val="0"/>
        <w:autoSpaceDN w:val="0"/>
        <w:adjustRightInd w:val="0"/>
        <w:ind w:left="709"/>
        <w:rPr>
          <w:rFonts w:eastAsia="Calibri"/>
          <w:sz w:val="22"/>
          <w:szCs w:val="22"/>
        </w:rPr>
      </w:pPr>
      <w:r w:rsidRPr="00482E46">
        <w:rPr>
          <w:rFonts w:eastAsia="Calibri"/>
          <w:sz w:val="22"/>
          <w:szCs w:val="22"/>
        </w:rPr>
        <w:t>Kebutuhan Fungsional Aplikasi,</w:t>
      </w:r>
    </w:p>
    <w:p w:rsidR="009C7130" w:rsidRPr="00482E46" w:rsidRDefault="009C7130" w:rsidP="006A71E5">
      <w:pPr>
        <w:autoSpaceDE w:val="0"/>
        <w:autoSpaceDN w:val="0"/>
        <w:adjustRightInd w:val="0"/>
        <w:ind w:left="720"/>
        <w:jc w:val="both"/>
        <w:rPr>
          <w:rFonts w:eastAsia="Calibri"/>
          <w:sz w:val="22"/>
          <w:szCs w:val="22"/>
        </w:rPr>
      </w:pPr>
      <w:proofErr w:type="gramStart"/>
      <w:r w:rsidRPr="00482E46">
        <w:rPr>
          <w:rFonts w:eastAsia="Calibri"/>
          <w:sz w:val="22"/>
          <w:szCs w:val="22"/>
        </w:rPr>
        <w:t>Berupa pendefinisian layanan, kegunaan yang harus disediakan oleh sistem serta penanganan oleh sistem pada kondisi khusus.</w:t>
      </w:r>
      <w:proofErr w:type="gramEnd"/>
    </w:p>
    <w:p w:rsidR="009C7130" w:rsidRPr="00482E46" w:rsidRDefault="009C7130" w:rsidP="006A71E5">
      <w:pPr>
        <w:pStyle w:val="ListParagraph"/>
        <w:numPr>
          <w:ilvl w:val="1"/>
          <w:numId w:val="1"/>
        </w:numPr>
        <w:autoSpaceDE w:val="0"/>
        <w:autoSpaceDN w:val="0"/>
        <w:adjustRightInd w:val="0"/>
        <w:ind w:left="360"/>
        <w:jc w:val="both"/>
        <w:rPr>
          <w:b/>
          <w:sz w:val="22"/>
          <w:szCs w:val="22"/>
        </w:rPr>
      </w:pPr>
      <w:r w:rsidRPr="00482E46">
        <w:rPr>
          <w:b/>
          <w:sz w:val="22"/>
          <w:szCs w:val="22"/>
        </w:rPr>
        <w:t xml:space="preserve">Tahap Perancangan </w:t>
      </w:r>
    </w:p>
    <w:p w:rsidR="009C7130" w:rsidRPr="00482E46" w:rsidRDefault="009C7130" w:rsidP="006A71E5">
      <w:pPr>
        <w:autoSpaceDE w:val="0"/>
        <w:autoSpaceDN w:val="0"/>
        <w:adjustRightInd w:val="0"/>
        <w:ind w:left="360"/>
        <w:jc w:val="both"/>
        <w:rPr>
          <w:rFonts w:eastAsia="Calibri"/>
          <w:sz w:val="22"/>
          <w:szCs w:val="22"/>
        </w:rPr>
      </w:pPr>
      <w:proofErr w:type="gramStart"/>
      <w:r w:rsidRPr="00482E46">
        <w:rPr>
          <w:rFonts w:eastAsia="Calibri"/>
          <w:sz w:val="22"/>
          <w:szCs w:val="22"/>
        </w:rPr>
        <w:t>Sesuai analisis kebutuhan pengguna dan kebutuhan fungsional aplikasi, selanjutnya dilakukan perancangan sistem.</w:t>
      </w:r>
      <w:proofErr w:type="gramEnd"/>
      <w:r w:rsidRPr="00482E46">
        <w:rPr>
          <w:rFonts w:eastAsia="Calibri"/>
          <w:sz w:val="22"/>
          <w:szCs w:val="22"/>
        </w:rPr>
        <w:t xml:space="preserve"> Aktivitas yang akan dilakukan sebagai </w:t>
      </w:r>
      <w:proofErr w:type="gramStart"/>
      <w:r w:rsidRPr="00482E46">
        <w:rPr>
          <w:rFonts w:eastAsia="Calibri"/>
          <w:sz w:val="22"/>
          <w:szCs w:val="22"/>
        </w:rPr>
        <w:t>berikut :</w:t>
      </w:r>
      <w:proofErr w:type="gramEnd"/>
    </w:p>
    <w:p w:rsidR="00AF37F1" w:rsidRPr="00482E46" w:rsidRDefault="00AF37F1" w:rsidP="006A71E5">
      <w:pPr>
        <w:pStyle w:val="ListParagraph"/>
        <w:numPr>
          <w:ilvl w:val="0"/>
          <w:numId w:val="12"/>
        </w:numPr>
        <w:autoSpaceDE w:val="0"/>
        <w:autoSpaceDN w:val="0"/>
        <w:adjustRightInd w:val="0"/>
        <w:ind w:left="1440"/>
        <w:jc w:val="both"/>
        <w:rPr>
          <w:rFonts w:eastAsia="Calibri"/>
          <w:sz w:val="22"/>
          <w:szCs w:val="22"/>
        </w:rPr>
      </w:pPr>
      <w:r w:rsidRPr="00482E46">
        <w:rPr>
          <w:rFonts w:eastAsia="Calibri"/>
          <w:sz w:val="22"/>
          <w:szCs w:val="22"/>
          <w:lang w:val="id-ID"/>
        </w:rPr>
        <w:t>Merancang Arsitektur Sistem</w:t>
      </w:r>
    </w:p>
    <w:p w:rsidR="00AF37F1" w:rsidRPr="00482E46" w:rsidRDefault="00AF37F1" w:rsidP="006A71E5">
      <w:pPr>
        <w:pStyle w:val="ListParagraph"/>
        <w:numPr>
          <w:ilvl w:val="0"/>
          <w:numId w:val="12"/>
        </w:numPr>
        <w:autoSpaceDE w:val="0"/>
        <w:autoSpaceDN w:val="0"/>
        <w:adjustRightInd w:val="0"/>
        <w:ind w:left="1440"/>
        <w:jc w:val="both"/>
        <w:rPr>
          <w:rFonts w:eastAsia="Calibri"/>
          <w:sz w:val="22"/>
          <w:szCs w:val="22"/>
        </w:rPr>
      </w:pPr>
      <w:r w:rsidRPr="00482E46">
        <w:rPr>
          <w:rFonts w:eastAsia="Calibri"/>
          <w:sz w:val="22"/>
          <w:szCs w:val="22"/>
        </w:rPr>
        <w:t>Merancang pemodelan dengan standar UML.</w:t>
      </w:r>
    </w:p>
    <w:p w:rsidR="00AF37F1" w:rsidRPr="00482E46" w:rsidRDefault="00AF37F1" w:rsidP="006A71E5">
      <w:pPr>
        <w:pStyle w:val="ListParagraph"/>
        <w:numPr>
          <w:ilvl w:val="0"/>
          <w:numId w:val="12"/>
        </w:numPr>
        <w:autoSpaceDE w:val="0"/>
        <w:autoSpaceDN w:val="0"/>
        <w:adjustRightInd w:val="0"/>
        <w:ind w:left="1440"/>
        <w:jc w:val="both"/>
        <w:rPr>
          <w:rFonts w:eastAsia="Calibri"/>
          <w:sz w:val="22"/>
          <w:szCs w:val="22"/>
        </w:rPr>
      </w:pPr>
      <w:r w:rsidRPr="00482E46">
        <w:rPr>
          <w:rFonts w:eastAsia="Calibri"/>
          <w:sz w:val="22"/>
          <w:szCs w:val="22"/>
        </w:rPr>
        <w:t>Merancang basis data</w:t>
      </w:r>
    </w:p>
    <w:p w:rsidR="009C7130" w:rsidRPr="00482E46" w:rsidRDefault="009C7130" w:rsidP="006A71E5">
      <w:pPr>
        <w:pStyle w:val="ListParagraph"/>
        <w:numPr>
          <w:ilvl w:val="0"/>
          <w:numId w:val="12"/>
        </w:numPr>
        <w:autoSpaceDE w:val="0"/>
        <w:autoSpaceDN w:val="0"/>
        <w:adjustRightInd w:val="0"/>
        <w:ind w:left="1440"/>
        <w:jc w:val="both"/>
        <w:rPr>
          <w:rFonts w:eastAsia="Calibri"/>
          <w:sz w:val="22"/>
          <w:szCs w:val="22"/>
        </w:rPr>
      </w:pPr>
      <w:r w:rsidRPr="00482E46">
        <w:rPr>
          <w:rFonts w:eastAsia="Calibri"/>
          <w:sz w:val="22"/>
          <w:szCs w:val="22"/>
        </w:rPr>
        <w:t>Merancang tampilan dan antarmuka aplikasi.</w:t>
      </w:r>
    </w:p>
    <w:p w:rsidR="009C7130" w:rsidRDefault="00064409" w:rsidP="006A71E5">
      <w:pPr>
        <w:autoSpaceDE w:val="0"/>
        <w:autoSpaceDN w:val="0"/>
        <w:adjustRightInd w:val="0"/>
        <w:ind w:left="360"/>
        <w:jc w:val="both"/>
        <w:rPr>
          <w:rFonts w:eastAsia="Calibri"/>
          <w:sz w:val="22"/>
          <w:szCs w:val="22"/>
        </w:rPr>
      </w:pPr>
      <w:r w:rsidRPr="00482E46">
        <w:rPr>
          <w:rFonts w:eastAsia="Calibri"/>
          <w:sz w:val="22"/>
          <w:szCs w:val="22"/>
          <w:lang w:val="id-ID"/>
        </w:rPr>
        <w:t>S</w:t>
      </w:r>
      <w:r w:rsidR="009C7130" w:rsidRPr="00482E46">
        <w:rPr>
          <w:rFonts w:eastAsia="Calibri"/>
          <w:sz w:val="22"/>
          <w:szCs w:val="22"/>
        </w:rPr>
        <w:t>istem dikembangkan pada platform Android dengan dukungan emulator Dalvik Virtual Machine (Dalvik VM), selanjutnya akan diimplementasikan pada perangkat Google-Android.</w:t>
      </w:r>
    </w:p>
    <w:p w:rsidR="009C7130" w:rsidRPr="00482E46" w:rsidRDefault="009C7130" w:rsidP="006A71E5">
      <w:pPr>
        <w:pStyle w:val="ListParagraph"/>
        <w:numPr>
          <w:ilvl w:val="1"/>
          <w:numId w:val="1"/>
        </w:numPr>
        <w:autoSpaceDE w:val="0"/>
        <w:autoSpaceDN w:val="0"/>
        <w:adjustRightInd w:val="0"/>
        <w:ind w:left="360"/>
        <w:jc w:val="both"/>
        <w:rPr>
          <w:b/>
          <w:sz w:val="22"/>
          <w:szCs w:val="22"/>
        </w:rPr>
      </w:pPr>
      <w:bookmarkStart w:id="14" w:name="_GoBack"/>
      <w:bookmarkEnd w:id="14"/>
      <w:r w:rsidRPr="00482E46">
        <w:rPr>
          <w:b/>
          <w:sz w:val="22"/>
          <w:szCs w:val="22"/>
        </w:rPr>
        <w:t>Tahap Pengujian</w:t>
      </w:r>
    </w:p>
    <w:p w:rsidR="009C7130" w:rsidRDefault="009C7130" w:rsidP="006A71E5">
      <w:pPr>
        <w:autoSpaceDE w:val="0"/>
        <w:autoSpaceDN w:val="0"/>
        <w:adjustRightInd w:val="0"/>
        <w:ind w:left="360"/>
        <w:jc w:val="both"/>
        <w:rPr>
          <w:rFonts w:eastAsia="Calibri"/>
          <w:sz w:val="22"/>
          <w:szCs w:val="22"/>
          <w:lang w:val="id-ID"/>
        </w:rPr>
      </w:pPr>
      <w:r w:rsidRPr="00482E46">
        <w:rPr>
          <w:rFonts w:eastAsia="Calibri"/>
          <w:sz w:val="22"/>
          <w:szCs w:val="22"/>
        </w:rPr>
        <w:t xml:space="preserve">Pada tahap ini </w:t>
      </w:r>
      <w:proofErr w:type="gramStart"/>
      <w:r w:rsidRPr="00482E46">
        <w:rPr>
          <w:rFonts w:eastAsia="Calibri"/>
          <w:sz w:val="22"/>
          <w:szCs w:val="22"/>
        </w:rPr>
        <w:t>akan</w:t>
      </w:r>
      <w:proofErr w:type="gramEnd"/>
      <w:r w:rsidRPr="00482E46">
        <w:rPr>
          <w:rFonts w:eastAsia="Calibri"/>
          <w:sz w:val="22"/>
          <w:szCs w:val="22"/>
        </w:rPr>
        <w:t xml:space="preserve"> dilakukan pengujianfungsional: pengujian fungsi, fitur dan penanganan kesalahan sesuai dengan </w:t>
      </w:r>
      <w:r w:rsidR="00064409" w:rsidRPr="00482E46">
        <w:rPr>
          <w:rFonts w:eastAsia="Calibri"/>
          <w:sz w:val="22"/>
          <w:szCs w:val="22"/>
          <w:lang w:val="id-ID"/>
        </w:rPr>
        <w:t xml:space="preserve">prototipe </w:t>
      </w:r>
      <w:r w:rsidR="000E4955" w:rsidRPr="00482E46">
        <w:rPr>
          <w:rFonts w:eastAsia="Calibri"/>
          <w:sz w:val="22"/>
          <w:szCs w:val="22"/>
          <w:lang w:val="id-ID"/>
        </w:rPr>
        <w:t xml:space="preserve">yang telah dibuat. Pada paper ini </w:t>
      </w:r>
      <w:r w:rsidR="004E03C1" w:rsidRPr="00482E46">
        <w:rPr>
          <w:rFonts w:eastAsia="Calibri"/>
          <w:sz w:val="22"/>
          <w:szCs w:val="22"/>
          <w:lang w:val="id-ID"/>
        </w:rPr>
        <w:t>tidak dibahas p</w:t>
      </w:r>
      <w:r w:rsidR="000E4955" w:rsidRPr="00482E46">
        <w:rPr>
          <w:rFonts w:eastAsia="Calibri"/>
          <w:sz w:val="22"/>
          <w:szCs w:val="22"/>
          <w:lang w:val="id-ID"/>
        </w:rPr>
        <w:t xml:space="preserve">engujian </w:t>
      </w:r>
      <w:r w:rsidR="004E03C1" w:rsidRPr="00482E46">
        <w:rPr>
          <w:rFonts w:eastAsia="Calibri"/>
          <w:sz w:val="22"/>
          <w:szCs w:val="22"/>
          <w:lang w:val="id-ID"/>
        </w:rPr>
        <w:t>kepada pengguna.</w:t>
      </w:r>
    </w:p>
    <w:p w:rsidR="006A71E5" w:rsidRPr="00482E46" w:rsidRDefault="006A71E5" w:rsidP="006A71E5">
      <w:pPr>
        <w:autoSpaceDE w:val="0"/>
        <w:autoSpaceDN w:val="0"/>
        <w:adjustRightInd w:val="0"/>
        <w:ind w:left="360"/>
        <w:jc w:val="both"/>
        <w:rPr>
          <w:rFonts w:eastAsia="Calibri"/>
          <w:sz w:val="22"/>
          <w:szCs w:val="22"/>
          <w:lang w:val="id-ID"/>
        </w:rPr>
      </w:pPr>
    </w:p>
    <w:p w:rsidR="00F92C5D" w:rsidRPr="00482E46" w:rsidRDefault="00F92C5D" w:rsidP="006A71E5">
      <w:pPr>
        <w:pStyle w:val="ListParagraph"/>
        <w:numPr>
          <w:ilvl w:val="0"/>
          <w:numId w:val="18"/>
        </w:numPr>
        <w:ind w:left="446" w:hanging="446"/>
        <w:contextualSpacing w:val="0"/>
        <w:rPr>
          <w:b/>
          <w:sz w:val="22"/>
          <w:szCs w:val="22"/>
        </w:rPr>
      </w:pPr>
      <w:r w:rsidRPr="00482E46">
        <w:rPr>
          <w:b/>
          <w:sz w:val="22"/>
          <w:szCs w:val="22"/>
        </w:rPr>
        <w:t xml:space="preserve">HASIL </w:t>
      </w:r>
      <w:r w:rsidR="009C7130" w:rsidRPr="00482E46">
        <w:rPr>
          <w:b/>
          <w:sz w:val="22"/>
          <w:szCs w:val="22"/>
        </w:rPr>
        <w:t>DAN PEMBAHASAN</w:t>
      </w:r>
    </w:p>
    <w:p w:rsidR="00F92C5D" w:rsidRPr="00482E46" w:rsidRDefault="00F92C5D" w:rsidP="006A71E5">
      <w:pPr>
        <w:pStyle w:val="ListParagraph"/>
        <w:numPr>
          <w:ilvl w:val="1"/>
          <w:numId w:val="18"/>
        </w:numPr>
        <w:ind w:left="450" w:hanging="450"/>
        <w:jc w:val="both"/>
        <w:rPr>
          <w:b/>
          <w:sz w:val="22"/>
          <w:szCs w:val="22"/>
        </w:rPr>
      </w:pPr>
      <w:r w:rsidRPr="00482E46">
        <w:rPr>
          <w:b/>
          <w:sz w:val="22"/>
          <w:szCs w:val="22"/>
          <w:lang w:val="id-ID"/>
        </w:rPr>
        <w:t>Analisis Kebutuhan Pengguna</w:t>
      </w:r>
    </w:p>
    <w:p w:rsidR="005F3E9D" w:rsidRPr="00482E46" w:rsidRDefault="005F3E9D" w:rsidP="006A71E5">
      <w:pPr>
        <w:autoSpaceDE w:val="0"/>
        <w:autoSpaceDN w:val="0"/>
        <w:adjustRightInd w:val="0"/>
        <w:ind w:firstLine="450"/>
        <w:jc w:val="both"/>
        <w:rPr>
          <w:rFonts w:eastAsiaTheme="minorHAnsi"/>
          <w:i/>
          <w:iCs/>
          <w:sz w:val="22"/>
          <w:szCs w:val="22"/>
          <w:lang w:val="id-ID"/>
        </w:rPr>
      </w:pPr>
      <w:r w:rsidRPr="00482E46">
        <w:rPr>
          <w:rFonts w:eastAsiaTheme="minorHAnsi"/>
          <w:sz w:val="22"/>
          <w:szCs w:val="22"/>
        </w:rPr>
        <w:t>Berdasarkan kerangka konsep taksonomi bloom, tujuan pendidikan dibagi menjadi tiga domain/ranah kemampuan intelektual (</w:t>
      </w:r>
      <w:r w:rsidRPr="00482E46">
        <w:rPr>
          <w:rFonts w:eastAsiaTheme="minorHAnsi"/>
          <w:i/>
          <w:sz w:val="22"/>
          <w:szCs w:val="22"/>
        </w:rPr>
        <w:t>intellectual behaviors</w:t>
      </w:r>
      <w:r w:rsidRPr="00482E46">
        <w:rPr>
          <w:rFonts w:eastAsiaTheme="minorHAnsi"/>
          <w:sz w:val="22"/>
          <w:szCs w:val="22"/>
        </w:rPr>
        <w:t xml:space="preserve">), yaitu (Utari, </w:t>
      </w:r>
      <w:r w:rsidRPr="00482E46">
        <w:rPr>
          <w:rFonts w:eastAsiaTheme="minorHAnsi"/>
          <w:sz w:val="22"/>
          <w:szCs w:val="22"/>
          <w:lang w:val="id-ID"/>
        </w:rPr>
        <w:t>2013</w:t>
      </w:r>
      <w:r w:rsidRPr="00482E46">
        <w:rPr>
          <w:rFonts w:eastAsiaTheme="minorHAnsi"/>
          <w:sz w:val="22"/>
          <w:szCs w:val="22"/>
        </w:rPr>
        <w:t>): kognitif</w:t>
      </w:r>
      <w:r w:rsidRPr="00482E46">
        <w:rPr>
          <w:rFonts w:eastAsiaTheme="minorHAnsi"/>
          <w:sz w:val="22"/>
          <w:szCs w:val="22"/>
          <w:lang w:val="id-ID"/>
        </w:rPr>
        <w:t xml:space="preserve">, afektif dan psikomotorik. Ranah Kognitif berisi perilaku yang menekankan aspek intelektual. Ranah afektif mencakup perilaku terkait dengan emosi. Ranah Psikomotorik berisi perilaku yang menekankan fungsi manipulatif dan keterampilan motorik/kemampuan fisik. Jika dihubungkan dengan knowledge, skill dan attitude (KSA), maka Kognitif menekankan pada </w:t>
      </w:r>
      <w:r w:rsidRPr="00482E46">
        <w:rPr>
          <w:rFonts w:eastAsiaTheme="minorHAnsi"/>
          <w:i/>
          <w:iCs/>
          <w:sz w:val="22"/>
          <w:szCs w:val="22"/>
          <w:lang w:val="id-ID"/>
        </w:rPr>
        <w:t xml:space="preserve">Knowledge, </w:t>
      </w:r>
      <w:r w:rsidRPr="00482E46">
        <w:rPr>
          <w:rFonts w:eastAsiaTheme="minorHAnsi"/>
          <w:sz w:val="22"/>
          <w:szCs w:val="22"/>
          <w:lang w:val="id-ID"/>
        </w:rPr>
        <w:t xml:space="preserve">Afektif pada </w:t>
      </w:r>
      <w:r w:rsidRPr="00482E46">
        <w:rPr>
          <w:rFonts w:eastAsiaTheme="minorHAnsi"/>
          <w:i/>
          <w:iCs/>
          <w:sz w:val="22"/>
          <w:szCs w:val="22"/>
          <w:lang w:val="id-ID"/>
        </w:rPr>
        <w:t xml:space="preserve">Attitude, </w:t>
      </w:r>
      <w:r w:rsidRPr="00482E46">
        <w:rPr>
          <w:rFonts w:eastAsiaTheme="minorHAnsi"/>
          <w:sz w:val="22"/>
          <w:szCs w:val="22"/>
          <w:lang w:val="id-ID"/>
        </w:rPr>
        <w:t xml:space="preserve">dan Psikomotorik pada </w:t>
      </w:r>
      <w:r w:rsidRPr="00482E46">
        <w:rPr>
          <w:rFonts w:eastAsiaTheme="minorHAnsi"/>
          <w:i/>
          <w:iCs/>
          <w:sz w:val="22"/>
          <w:szCs w:val="22"/>
          <w:lang w:val="id-ID"/>
        </w:rPr>
        <w:t xml:space="preserve">Skill. </w:t>
      </w:r>
    </w:p>
    <w:p w:rsidR="00F92C5D" w:rsidRPr="00482E46" w:rsidRDefault="00F92C5D" w:rsidP="006A71E5">
      <w:pPr>
        <w:autoSpaceDE w:val="0"/>
        <w:autoSpaceDN w:val="0"/>
        <w:adjustRightInd w:val="0"/>
        <w:ind w:firstLine="360"/>
        <w:jc w:val="both"/>
        <w:rPr>
          <w:rFonts w:eastAsia="Calibri"/>
          <w:sz w:val="22"/>
          <w:szCs w:val="22"/>
          <w:lang w:val="id-ID"/>
        </w:rPr>
      </w:pPr>
      <w:r w:rsidRPr="00482E46">
        <w:rPr>
          <w:rFonts w:eastAsiaTheme="minorHAnsi"/>
          <w:iCs/>
          <w:sz w:val="22"/>
          <w:szCs w:val="22"/>
          <w:lang w:val="id-ID"/>
        </w:rPr>
        <w:lastRenderedPageBreak/>
        <w:t xml:space="preserve">Berdasarkan level dari ketiga ranah tersebut, maka pada analisis kebutuhan pengguna untuk </w:t>
      </w:r>
      <w:r w:rsidR="000E4955" w:rsidRPr="00482E46">
        <w:rPr>
          <w:rFonts w:eastAsiaTheme="minorHAnsi"/>
          <w:iCs/>
          <w:sz w:val="22"/>
          <w:szCs w:val="22"/>
          <w:lang w:val="id-ID"/>
        </w:rPr>
        <w:t>aplikasi</w:t>
      </w:r>
      <w:r w:rsidRPr="00482E46">
        <w:rPr>
          <w:rFonts w:eastAsiaTheme="minorHAnsi"/>
          <w:iCs/>
          <w:sz w:val="22"/>
          <w:szCs w:val="22"/>
          <w:lang w:val="id-ID"/>
        </w:rPr>
        <w:t xml:space="preserve">ensiklopedia elektronik </w:t>
      </w:r>
      <w:r w:rsidR="00AF37F1" w:rsidRPr="00482E46">
        <w:rPr>
          <w:rFonts w:eastAsiaTheme="minorHAnsi"/>
          <w:iCs/>
          <w:sz w:val="22"/>
          <w:szCs w:val="22"/>
          <w:lang w:val="id-ID"/>
        </w:rPr>
        <w:t>(</w:t>
      </w:r>
      <w:r w:rsidR="000E4955" w:rsidRPr="00482E46">
        <w:rPr>
          <w:rFonts w:eastAsiaTheme="minorHAnsi"/>
          <w:iCs/>
          <w:sz w:val="22"/>
          <w:szCs w:val="22"/>
          <w:lang w:val="id-ID"/>
        </w:rPr>
        <w:t xml:space="preserve">Ensiko </w:t>
      </w:r>
      <w:r w:rsidRPr="00482E46">
        <w:rPr>
          <w:rFonts w:eastAsiaTheme="minorHAnsi"/>
          <w:iCs/>
          <w:sz w:val="22"/>
          <w:szCs w:val="22"/>
          <w:lang w:val="id-ID"/>
        </w:rPr>
        <w:t>PAUDNI</w:t>
      </w:r>
      <w:r w:rsidR="00AF37F1" w:rsidRPr="00482E46">
        <w:rPr>
          <w:rFonts w:eastAsiaTheme="minorHAnsi"/>
          <w:iCs/>
          <w:sz w:val="22"/>
          <w:szCs w:val="22"/>
          <w:lang w:val="id-ID"/>
        </w:rPr>
        <w:t>)</w:t>
      </w:r>
      <w:r w:rsidRPr="00482E46">
        <w:rPr>
          <w:rFonts w:eastAsiaTheme="minorHAnsi"/>
          <w:iCs/>
          <w:sz w:val="22"/>
          <w:szCs w:val="22"/>
          <w:lang w:val="id-ID"/>
        </w:rPr>
        <w:t xml:space="preserve"> ini hanya akan mengambil beberapa level dari setiap ranah tersebut, yaitu:</w:t>
      </w:r>
    </w:p>
    <w:p w:rsidR="00F92C5D" w:rsidRPr="00482E46" w:rsidRDefault="00F92C5D" w:rsidP="006A71E5">
      <w:pPr>
        <w:pStyle w:val="ListParagraph"/>
        <w:numPr>
          <w:ilvl w:val="0"/>
          <w:numId w:val="13"/>
        </w:numPr>
        <w:autoSpaceDE w:val="0"/>
        <w:autoSpaceDN w:val="0"/>
        <w:adjustRightInd w:val="0"/>
        <w:jc w:val="both"/>
        <w:rPr>
          <w:rFonts w:eastAsiaTheme="minorHAnsi"/>
          <w:sz w:val="22"/>
          <w:szCs w:val="22"/>
          <w:lang w:val="id-ID"/>
        </w:rPr>
      </w:pPr>
      <w:r w:rsidRPr="00482E46">
        <w:rPr>
          <w:rFonts w:eastAsiaTheme="minorHAnsi"/>
          <w:iCs/>
          <w:sz w:val="22"/>
          <w:szCs w:val="22"/>
          <w:lang w:val="id-ID"/>
        </w:rPr>
        <w:t xml:space="preserve">Ranah kognitif level pertama, yaitu knowledge (pengetahuan) : </w:t>
      </w:r>
      <w:r w:rsidRPr="00482E46">
        <w:rPr>
          <w:rFonts w:eastAsiaTheme="minorHAnsi"/>
          <w:sz w:val="22"/>
          <w:szCs w:val="22"/>
          <w:lang w:val="id-ID"/>
        </w:rPr>
        <w:t xml:space="preserve">Kemampuan menyebutkan atau menjelaskan kembali </w:t>
      </w:r>
    </w:p>
    <w:p w:rsidR="00F92C5D" w:rsidRPr="00482E46" w:rsidRDefault="00F92C5D" w:rsidP="006A71E5">
      <w:pPr>
        <w:pStyle w:val="ListParagraph"/>
        <w:numPr>
          <w:ilvl w:val="0"/>
          <w:numId w:val="13"/>
        </w:numPr>
        <w:autoSpaceDE w:val="0"/>
        <w:autoSpaceDN w:val="0"/>
        <w:adjustRightInd w:val="0"/>
        <w:jc w:val="both"/>
        <w:rPr>
          <w:rFonts w:eastAsiaTheme="minorHAnsi"/>
          <w:sz w:val="22"/>
          <w:szCs w:val="22"/>
          <w:lang w:val="id-ID"/>
        </w:rPr>
      </w:pPr>
      <w:r w:rsidRPr="00482E46">
        <w:rPr>
          <w:rFonts w:eastAsiaTheme="minorHAnsi"/>
          <w:sz w:val="22"/>
          <w:szCs w:val="22"/>
          <w:lang w:val="id-ID"/>
        </w:rPr>
        <w:t xml:space="preserve">Ranah afektif level pertama dan kedua, yaitu: </w:t>
      </w:r>
    </w:p>
    <w:p w:rsidR="00F92C5D" w:rsidRPr="00482E46" w:rsidRDefault="00F92C5D" w:rsidP="006A71E5">
      <w:pPr>
        <w:pStyle w:val="ListParagraph"/>
        <w:numPr>
          <w:ilvl w:val="0"/>
          <w:numId w:val="14"/>
        </w:numPr>
        <w:autoSpaceDE w:val="0"/>
        <w:autoSpaceDN w:val="0"/>
        <w:adjustRightInd w:val="0"/>
        <w:jc w:val="both"/>
        <w:rPr>
          <w:rFonts w:eastAsiaTheme="minorHAnsi"/>
          <w:sz w:val="22"/>
          <w:szCs w:val="22"/>
          <w:lang w:val="id-ID"/>
        </w:rPr>
      </w:pPr>
      <w:r w:rsidRPr="00482E46">
        <w:rPr>
          <w:rFonts w:eastAsiaTheme="minorHAnsi"/>
          <w:sz w:val="22"/>
          <w:szCs w:val="22"/>
          <w:lang w:val="id-ID"/>
        </w:rPr>
        <w:t>Penerimaan : Kemampuan untuk menunjukkan atensi dan penghargaan terhadap orang lain</w:t>
      </w:r>
    </w:p>
    <w:p w:rsidR="00F92C5D" w:rsidRPr="00482E46" w:rsidRDefault="00F92C5D" w:rsidP="006A71E5">
      <w:pPr>
        <w:pStyle w:val="ListParagraph"/>
        <w:numPr>
          <w:ilvl w:val="0"/>
          <w:numId w:val="14"/>
        </w:numPr>
        <w:autoSpaceDE w:val="0"/>
        <w:autoSpaceDN w:val="0"/>
        <w:adjustRightInd w:val="0"/>
        <w:jc w:val="both"/>
        <w:rPr>
          <w:rFonts w:eastAsiaTheme="minorHAnsi"/>
          <w:sz w:val="22"/>
          <w:szCs w:val="22"/>
          <w:lang w:val="id-ID"/>
        </w:rPr>
      </w:pPr>
      <w:r w:rsidRPr="00482E46">
        <w:rPr>
          <w:rFonts w:eastAsiaTheme="minorHAnsi"/>
          <w:sz w:val="22"/>
          <w:szCs w:val="22"/>
          <w:lang w:val="id-ID"/>
        </w:rPr>
        <w:t>Responsif : Kemampuan berpartisipasi aktif dalam pembelajaran dan selalu Menjawab, membantu, mentaati, memenuhi, menyetujui, mendiskusikan, melakukan, termotivasi untuk segera bereaksi dan mengambil tindakan atas suatu kejadian.</w:t>
      </w:r>
    </w:p>
    <w:p w:rsidR="00F92C5D" w:rsidRPr="00482E46" w:rsidRDefault="00F92C5D" w:rsidP="006A71E5">
      <w:pPr>
        <w:pStyle w:val="ListParagraph"/>
        <w:numPr>
          <w:ilvl w:val="0"/>
          <w:numId w:val="13"/>
        </w:numPr>
        <w:autoSpaceDE w:val="0"/>
        <w:autoSpaceDN w:val="0"/>
        <w:adjustRightInd w:val="0"/>
        <w:jc w:val="both"/>
        <w:rPr>
          <w:rFonts w:eastAsiaTheme="minorHAnsi"/>
          <w:sz w:val="22"/>
          <w:szCs w:val="22"/>
          <w:lang w:val="id-ID"/>
        </w:rPr>
      </w:pPr>
      <w:r w:rsidRPr="00482E46">
        <w:rPr>
          <w:rFonts w:eastAsiaTheme="minorHAnsi"/>
          <w:sz w:val="22"/>
          <w:szCs w:val="22"/>
          <w:lang w:val="id-ID"/>
        </w:rPr>
        <w:t>Ranah psikomotorik level pertama dan kedua, yaitu:</w:t>
      </w:r>
    </w:p>
    <w:p w:rsidR="00F92C5D" w:rsidRPr="00482E46" w:rsidRDefault="00F92C5D" w:rsidP="006A71E5">
      <w:pPr>
        <w:pStyle w:val="ListParagraph"/>
        <w:numPr>
          <w:ilvl w:val="0"/>
          <w:numId w:val="15"/>
        </w:numPr>
        <w:autoSpaceDE w:val="0"/>
        <w:autoSpaceDN w:val="0"/>
        <w:adjustRightInd w:val="0"/>
        <w:ind w:left="1134"/>
        <w:jc w:val="both"/>
        <w:rPr>
          <w:rFonts w:eastAsiaTheme="minorHAnsi"/>
          <w:sz w:val="22"/>
          <w:szCs w:val="22"/>
          <w:lang w:val="id-ID"/>
        </w:rPr>
      </w:pPr>
      <w:r w:rsidRPr="00482E46">
        <w:rPr>
          <w:rFonts w:eastAsiaTheme="minorHAnsi"/>
          <w:sz w:val="22"/>
          <w:szCs w:val="22"/>
          <w:lang w:val="id-ID"/>
        </w:rPr>
        <w:t>Persepsi : Kemampuan menggunakan saraf sensori dalam menginterpretasikan nya dalam memperkirakan sesuatu</w:t>
      </w:r>
    </w:p>
    <w:p w:rsidR="00F92C5D" w:rsidRPr="00482E46" w:rsidRDefault="00F92C5D" w:rsidP="006A71E5">
      <w:pPr>
        <w:pStyle w:val="ListParagraph"/>
        <w:numPr>
          <w:ilvl w:val="0"/>
          <w:numId w:val="15"/>
        </w:numPr>
        <w:autoSpaceDE w:val="0"/>
        <w:autoSpaceDN w:val="0"/>
        <w:adjustRightInd w:val="0"/>
        <w:ind w:left="1134"/>
        <w:jc w:val="both"/>
        <w:rPr>
          <w:rFonts w:eastAsiaTheme="minorHAnsi"/>
          <w:sz w:val="22"/>
          <w:szCs w:val="22"/>
          <w:lang w:val="id-ID"/>
        </w:rPr>
      </w:pPr>
      <w:r w:rsidRPr="00482E46">
        <w:rPr>
          <w:rFonts w:eastAsiaTheme="minorHAnsi"/>
          <w:sz w:val="22"/>
          <w:szCs w:val="22"/>
          <w:lang w:val="id-ID"/>
        </w:rPr>
        <w:t>Kesiapan : Kemampuan untuk mempersiapkan diri, baik mental, fisik, dan emosi, dalam menghadapi sesuatu.</w:t>
      </w:r>
    </w:p>
    <w:p w:rsidR="00F92C5D" w:rsidRPr="00482E46" w:rsidRDefault="00F92C5D" w:rsidP="006A71E5">
      <w:pPr>
        <w:autoSpaceDE w:val="0"/>
        <w:autoSpaceDN w:val="0"/>
        <w:adjustRightInd w:val="0"/>
        <w:ind w:firstLine="426"/>
        <w:jc w:val="both"/>
        <w:rPr>
          <w:rFonts w:eastAsiaTheme="minorHAnsi"/>
          <w:sz w:val="22"/>
          <w:szCs w:val="22"/>
          <w:lang w:val="id-ID"/>
        </w:rPr>
      </w:pPr>
      <w:r w:rsidRPr="00482E46">
        <w:rPr>
          <w:rFonts w:eastAsiaTheme="minorHAnsi"/>
          <w:sz w:val="22"/>
          <w:szCs w:val="22"/>
          <w:lang w:val="id-ID"/>
        </w:rPr>
        <w:t>Jika level dari ketiga ranah tesebut dipetakan dalam suatu analisis kebutuhan pengguna, maka kebutuhan pengguna atas ensiklopedia elektronik adalah sebagai berikut:</w:t>
      </w:r>
    </w:p>
    <w:p w:rsidR="00F92C5D" w:rsidRPr="00482E46" w:rsidRDefault="00F92C5D" w:rsidP="006A71E5">
      <w:pPr>
        <w:pStyle w:val="ListParagraph"/>
        <w:autoSpaceDE w:val="0"/>
        <w:autoSpaceDN w:val="0"/>
        <w:adjustRightInd w:val="0"/>
        <w:ind w:left="993" w:hanging="993"/>
        <w:jc w:val="both"/>
        <w:rPr>
          <w:rFonts w:eastAsia="Calibri"/>
          <w:sz w:val="22"/>
          <w:szCs w:val="22"/>
          <w:lang w:val="id-ID"/>
        </w:rPr>
      </w:pPr>
      <w:r w:rsidRPr="00482E46">
        <w:rPr>
          <w:sz w:val="22"/>
          <w:szCs w:val="22"/>
        </w:rPr>
        <w:t xml:space="preserve">Tabel </w:t>
      </w:r>
      <w:r w:rsidRPr="00482E46">
        <w:rPr>
          <w:sz w:val="22"/>
          <w:szCs w:val="22"/>
          <w:lang w:val="id-ID"/>
        </w:rPr>
        <w:t>1.</w:t>
      </w:r>
      <w:r w:rsidRPr="00482E46">
        <w:rPr>
          <w:sz w:val="22"/>
          <w:szCs w:val="22"/>
        </w:rPr>
        <w:t>Pemetaan Level Tiga Ranah dan Kebutuhan Pengguna</w:t>
      </w:r>
    </w:p>
    <w:tbl>
      <w:tblPr>
        <w:tblStyle w:val="TableGrid"/>
        <w:tblW w:w="7465" w:type="dxa"/>
        <w:tblLayout w:type="fixed"/>
        <w:tblLook w:val="04A0"/>
      </w:tblPr>
      <w:tblGrid>
        <w:gridCol w:w="1402"/>
        <w:gridCol w:w="2823"/>
        <w:gridCol w:w="3240"/>
      </w:tblGrid>
      <w:tr w:rsidR="00AF37F1" w:rsidRPr="00482E46" w:rsidTr="00AF37F1">
        <w:tc>
          <w:tcPr>
            <w:tcW w:w="1402" w:type="dxa"/>
          </w:tcPr>
          <w:p w:rsidR="00AF37F1" w:rsidRPr="00482E46" w:rsidRDefault="00AF37F1" w:rsidP="006A71E5">
            <w:pPr>
              <w:autoSpaceDE w:val="0"/>
              <w:autoSpaceDN w:val="0"/>
              <w:adjustRightInd w:val="0"/>
              <w:jc w:val="center"/>
              <w:rPr>
                <w:rFonts w:eastAsiaTheme="minorHAnsi"/>
                <w:b/>
                <w:lang w:val="id-ID"/>
              </w:rPr>
            </w:pPr>
            <w:r w:rsidRPr="00482E46">
              <w:rPr>
                <w:rFonts w:eastAsiaTheme="minorHAnsi"/>
                <w:b/>
                <w:lang w:val="id-ID"/>
              </w:rPr>
              <w:t>Ranah</w:t>
            </w:r>
          </w:p>
        </w:tc>
        <w:tc>
          <w:tcPr>
            <w:tcW w:w="2823" w:type="dxa"/>
          </w:tcPr>
          <w:p w:rsidR="00AF37F1" w:rsidRPr="00482E46" w:rsidRDefault="00AF37F1" w:rsidP="006A71E5">
            <w:pPr>
              <w:autoSpaceDE w:val="0"/>
              <w:autoSpaceDN w:val="0"/>
              <w:adjustRightInd w:val="0"/>
              <w:jc w:val="center"/>
              <w:rPr>
                <w:rFonts w:eastAsiaTheme="minorHAnsi"/>
                <w:b/>
                <w:lang w:val="id-ID"/>
              </w:rPr>
            </w:pPr>
            <w:r w:rsidRPr="00482E46">
              <w:rPr>
                <w:rFonts w:eastAsiaTheme="minorHAnsi"/>
                <w:b/>
                <w:lang w:val="id-ID"/>
              </w:rPr>
              <w:t>Level</w:t>
            </w:r>
          </w:p>
        </w:tc>
        <w:tc>
          <w:tcPr>
            <w:tcW w:w="3240" w:type="dxa"/>
          </w:tcPr>
          <w:p w:rsidR="00AF37F1" w:rsidRPr="00482E46" w:rsidRDefault="00AF37F1" w:rsidP="006A71E5">
            <w:pPr>
              <w:autoSpaceDE w:val="0"/>
              <w:autoSpaceDN w:val="0"/>
              <w:adjustRightInd w:val="0"/>
              <w:jc w:val="center"/>
              <w:rPr>
                <w:rFonts w:eastAsiaTheme="minorHAnsi"/>
                <w:b/>
                <w:lang w:val="id-ID"/>
              </w:rPr>
            </w:pPr>
            <w:r w:rsidRPr="00482E46">
              <w:rPr>
                <w:rFonts w:eastAsiaTheme="minorHAnsi"/>
                <w:b/>
                <w:lang w:val="id-ID"/>
              </w:rPr>
              <w:t>Kebutuhan pengguna</w:t>
            </w:r>
          </w:p>
        </w:tc>
      </w:tr>
      <w:tr w:rsidR="00AF37F1" w:rsidRPr="00482E46" w:rsidTr="00AF37F1">
        <w:tc>
          <w:tcPr>
            <w:tcW w:w="1402" w:type="dxa"/>
          </w:tcPr>
          <w:p w:rsidR="00AF37F1" w:rsidRPr="00482E46" w:rsidRDefault="00AF37F1" w:rsidP="006A71E5">
            <w:pPr>
              <w:autoSpaceDE w:val="0"/>
              <w:autoSpaceDN w:val="0"/>
              <w:adjustRightInd w:val="0"/>
              <w:rPr>
                <w:rFonts w:eastAsiaTheme="minorHAnsi"/>
                <w:lang w:val="id-ID"/>
              </w:rPr>
            </w:pPr>
            <w:r w:rsidRPr="00482E46">
              <w:rPr>
                <w:rFonts w:eastAsiaTheme="minorHAnsi"/>
                <w:lang w:val="id-ID"/>
              </w:rPr>
              <w:t>Kognitif</w:t>
            </w:r>
          </w:p>
        </w:tc>
        <w:tc>
          <w:tcPr>
            <w:tcW w:w="2823" w:type="dxa"/>
          </w:tcPr>
          <w:p w:rsidR="00AF37F1" w:rsidRPr="00482E46" w:rsidRDefault="00AF37F1" w:rsidP="006A71E5">
            <w:pPr>
              <w:autoSpaceDE w:val="0"/>
              <w:autoSpaceDN w:val="0"/>
              <w:adjustRightInd w:val="0"/>
              <w:rPr>
                <w:rFonts w:eastAsiaTheme="minorHAnsi"/>
                <w:lang w:val="id-ID"/>
              </w:rPr>
            </w:pPr>
            <w:r w:rsidRPr="00482E46">
              <w:rPr>
                <w:rFonts w:eastAsiaTheme="minorHAnsi"/>
                <w:iCs/>
                <w:lang w:val="id-ID"/>
              </w:rPr>
              <w:t>Knowledge (</w:t>
            </w:r>
            <w:r w:rsidRPr="00482E46">
              <w:rPr>
                <w:rFonts w:eastAsiaTheme="minorHAnsi"/>
                <w:lang w:val="id-ID"/>
              </w:rPr>
              <w:t>Kemampuan menyebutkan atau menjelaskan kembali)</w:t>
            </w:r>
          </w:p>
        </w:tc>
        <w:tc>
          <w:tcPr>
            <w:tcW w:w="3240" w:type="dxa"/>
          </w:tcPr>
          <w:p w:rsidR="00AF37F1" w:rsidRPr="00482E46" w:rsidRDefault="00AF37F1" w:rsidP="006A71E5">
            <w:pPr>
              <w:autoSpaceDE w:val="0"/>
              <w:autoSpaceDN w:val="0"/>
              <w:adjustRightInd w:val="0"/>
              <w:rPr>
                <w:rFonts w:eastAsiaTheme="minorHAnsi"/>
                <w:lang w:val="id-ID"/>
              </w:rPr>
            </w:pPr>
            <w:r w:rsidRPr="00482E46">
              <w:rPr>
                <w:rFonts w:eastAsiaTheme="minorHAnsi"/>
                <w:lang w:val="id-ID"/>
              </w:rPr>
              <w:t>Terdapat gambar beserta penjelasannya dengan huruf yang dapat dilihat jelas oleh si anak</w:t>
            </w:r>
          </w:p>
        </w:tc>
      </w:tr>
      <w:tr w:rsidR="00AF37F1" w:rsidRPr="00482E46" w:rsidTr="00AF37F1">
        <w:tc>
          <w:tcPr>
            <w:tcW w:w="1402" w:type="dxa"/>
            <w:vMerge w:val="restart"/>
          </w:tcPr>
          <w:p w:rsidR="00AF37F1" w:rsidRPr="00482E46" w:rsidRDefault="00AF37F1" w:rsidP="006A71E5">
            <w:pPr>
              <w:autoSpaceDE w:val="0"/>
              <w:autoSpaceDN w:val="0"/>
              <w:adjustRightInd w:val="0"/>
              <w:rPr>
                <w:rFonts w:eastAsiaTheme="minorHAnsi"/>
                <w:lang w:val="id-ID"/>
              </w:rPr>
            </w:pPr>
            <w:r w:rsidRPr="00482E46">
              <w:rPr>
                <w:rFonts w:eastAsiaTheme="minorHAnsi"/>
                <w:lang w:val="id-ID"/>
              </w:rPr>
              <w:t>Afektif</w:t>
            </w:r>
          </w:p>
        </w:tc>
        <w:tc>
          <w:tcPr>
            <w:tcW w:w="2823" w:type="dxa"/>
          </w:tcPr>
          <w:p w:rsidR="00AF37F1" w:rsidRPr="00482E46" w:rsidRDefault="00AF37F1" w:rsidP="006A71E5">
            <w:pPr>
              <w:autoSpaceDE w:val="0"/>
              <w:autoSpaceDN w:val="0"/>
              <w:adjustRightInd w:val="0"/>
              <w:rPr>
                <w:rFonts w:eastAsiaTheme="minorHAnsi"/>
                <w:lang w:val="id-ID"/>
              </w:rPr>
            </w:pPr>
            <w:r w:rsidRPr="00482E46">
              <w:rPr>
                <w:rFonts w:eastAsiaTheme="minorHAnsi"/>
                <w:lang w:val="id-ID"/>
              </w:rPr>
              <w:t>Penerimaan (Kemampuan untuk menunjukkan atensi)</w:t>
            </w:r>
          </w:p>
        </w:tc>
        <w:tc>
          <w:tcPr>
            <w:tcW w:w="3240" w:type="dxa"/>
          </w:tcPr>
          <w:p w:rsidR="00AF37F1" w:rsidRPr="00482E46" w:rsidRDefault="00AF37F1" w:rsidP="006A71E5">
            <w:pPr>
              <w:autoSpaceDE w:val="0"/>
              <w:autoSpaceDN w:val="0"/>
              <w:adjustRightInd w:val="0"/>
              <w:rPr>
                <w:rFonts w:eastAsiaTheme="minorHAnsi"/>
                <w:lang w:val="id-ID"/>
              </w:rPr>
            </w:pPr>
            <w:r w:rsidRPr="00482E46">
              <w:rPr>
                <w:rFonts w:eastAsiaTheme="minorHAnsi"/>
                <w:lang w:val="id-ID"/>
              </w:rPr>
              <w:t>Setiap perintah ataupun gambar mengeluarkan suara yang menarik</w:t>
            </w:r>
          </w:p>
        </w:tc>
      </w:tr>
      <w:tr w:rsidR="00AF37F1" w:rsidRPr="00482E46" w:rsidTr="00AF37F1">
        <w:tc>
          <w:tcPr>
            <w:tcW w:w="1402" w:type="dxa"/>
            <w:vMerge/>
          </w:tcPr>
          <w:p w:rsidR="00AF37F1" w:rsidRPr="00482E46" w:rsidRDefault="00AF37F1" w:rsidP="006A71E5">
            <w:pPr>
              <w:autoSpaceDE w:val="0"/>
              <w:autoSpaceDN w:val="0"/>
              <w:adjustRightInd w:val="0"/>
              <w:rPr>
                <w:rFonts w:eastAsiaTheme="minorHAnsi"/>
                <w:lang w:val="id-ID"/>
              </w:rPr>
            </w:pPr>
          </w:p>
        </w:tc>
        <w:tc>
          <w:tcPr>
            <w:tcW w:w="2823" w:type="dxa"/>
          </w:tcPr>
          <w:p w:rsidR="00AF37F1" w:rsidRPr="00482E46" w:rsidRDefault="00AF37F1" w:rsidP="006A71E5">
            <w:pPr>
              <w:autoSpaceDE w:val="0"/>
              <w:autoSpaceDN w:val="0"/>
              <w:adjustRightInd w:val="0"/>
              <w:rPr>
                <w:rFonts w:eastAsiaTheme="minorHAnsi"/>
                <w:lang w:val="id-ID"/>
              </w:rPr>
            </w:pPr>
            <w:r w:rsidRPr="00482E46">
              <w:rPr>
                <w:rFonts w:eastAsiaTheme="minorHAnsi"/>
                <w:lang w:val="id-ID"/>
              </w:rPr>
              <w:t>Responsif  (Kemampuan berpartisipasi aktif dalam pembelajaran dan selalu Menjawab)</w:t>
            </w:r>
          </w:p>
        </w:tc>
        <w:tc>
          <w:tcPr>
            <w:tcW w:w="3240" w:type="dxa"/>
          </w:tcPr>
          <w:p w:rsidR="00AF37F1" w:rsidRPr="00482E46" w:rsidRDefault="00AF37F1" w:rsidP="006A71E5">
            <w:pPr>
              <w:autoSpaceDE w:val="0"/>
              <w:autoSpaceDN w:val="0"/>
              <w:adjustRightInd w:val="0"/>
              <w:rPr>
                <w:rFonts w:eastAsiaTheme="minorHAnsi"/>
                <w:lang w:val="id-ID"/>
              </w:rPr>
            </w:pPr>
            <w:r w:rsidRPr="00482E46">
              <w:rPr>
                <w:rFonts w:eastAsiaTheme="minorHAnsi"/>
                <w:lang w:val="id-ID"/>
              </w:rPr>
              <w:t>Permainan dilengkapi dengan kuis/latihan dengan apresiasi nilai setiap menjawab benar</w:t>
            </w:r>
          </w:p>
        </w:tc>
      </w:tr>
      <w:tr w:rsidR="00AF37F1" w:rsidRPr="00482E46" w:rsidTr="00AF37F1">
        <w:tc>
          <w:tcPr>
            <w:tcW w:w="1402" w:type="dxa"/>
            <w:vMerge w:val="restart"/>
          </w:tcPr>
          <w:p w:rsidR="00AF37F1" w:rsidRPr="00482E46" w:rsidRDefault="00AF37F1" w:rsidP="006A71E5">
            <w:pPr>
              <w:autoSpaceDE w:val="0"/>
              <w:autoSpaceDN w:val="0"/>
              <w:adjustRightInd w:val="0"/>
              <w:rPr>
                <w:rFonts w:eastAsiaTheme="minorHAnsi"/>
                <w:lang w:val="id-ID"/>
              </w:rPr>
            </w:pPr>
            <w:r w:rsidRPr="00482E46">
              <w:rPr>
                <w:rFonts w:eastAsiaTheme="minorHAnsi"/>
                <w:lang w:val="id-ID"/>
              </w:rPr>
              <w:t>Psikomotorik</w:t>
            </w:r>
          </w:p>
        </w:tc>
        <w:tc>
          <w:tcPr>
            <w:tcW w:w="2823" w:type="dxa"/>
          </w:tcPr>
          <w:p w:rsidR="00AF37F1" w:rsidRPr="00482E46" w:rsidRDefault="00AF37F1" w:rsidP="006A71E5">
            <w:pPr>
              <w:autoSpaceDE w:val="0"/>
              <w:autoSpaceDN w:val="0"/>
              <w:adjustRightInd w:val="0"/>
              <w:rPr>
                <w:rFonts w:eastAsiaTheme="minorHAnsi"/>
                <w:lang w:val="id-ID"/>
              </w:rPr>
            </w:pPr>
            <w:r w:rsidRPr="00482E46">
              <w:rPr>
                <w:rFonts w:eastAsiaTheme="minorHAnsi"/>
                <w:lang w:val="id-ID"/>
              </w:rPr>
              <w:t>Persepsi (Kemampuan menggunakan saraf sensori dalam menginterpretasikan nya dalam memperkirakan sesuatu)</w:t>
            </w:r>
          </w:p>
        </w:tc>
        <w:tc>
          <w:tcPr>
            <w:tcW w:w="3240" w:type="dxa"/>
          </w:tcPr>
          <w:p w:rsidR="00AF37F1" w:rsidRPr="00482E46" w:rsidRDefault="00AF37F1" w:rsidP="006A71E5">
            <w:pPr>
              <w:autoSpaceDE w:val="0"/>
              <w:autoSpaceDN w:val="0"/>
              <w:adjustRightInd w:val="0"/>
              <w:rPr>
                <w:rFonts w:eastAsiaTheme="minorHAnsi"/>
                <w:lang w:val="id-ID"/>
              </w:rPr>
            </w:pPr>
            <w:r w:rsidRPr="00482E46">
              <w:rPr>
                <w:rFonts w:eastAsiaTheme="minorHAnsi"/>
                <w:lang w:val="id-ID"/>
              </w:rPr>
              <w:t>Penjelasan gambar tidak hanya diberikan penjelasan dalam bentuk kata-kata tapi juga dalam bentuk suara.</w:t>
            </w:r>
          </w:p>
        </w:tc>
      </w:tr>
      <w:tr w:rsidR="00AF37F1" w:rsidRPr="00482E46" w:rsidTr="00AF37F1">
        <w:tc>
          <w:tcPr>
            <w:tcW w:w="1402" w:type="dxa"/>
            <w:vMerge/>
          </w:tcPr>
          <w:p w:rsidR="00AF37F1" w:rsidRPr="00482E46" w:rsidRDefault="00AF37F1" w:rsidP="006A71E5">
            <w:pPr>
              <w:autoSpaceDE w:val="0"/>
              <w:autoSpaceDN w:val="0"/>
              <w:adjustRightInd w:val="0"/>
              <w:rPr>
                <w:rFonts w:eastAsiaTheme="minorHAnsi"/>
                <w:lang w:val="id-ID"/>
              </w:rPr>
            </w:pPr>
          </w:p>
        </w:tc>
        <w:tc>
          <w:tcPr>
            <w:tcW w:w="2823" w:type="dxa"/>
          </w:tcPr>
          <w:p w:rsidR="00AF37F1" w:rsidRPr="00482E46" w:rsidRDefault="00AF37F1" w:rsidP="006A71E5">
            <w:pPr>
              <w:autoSpaceDE w:val="0"/>
              <w:autoSpaceDN w:val="0"/>
              <w:adjustRightInd w:val="0"/>
              <w:rPr>
                <w:rFonts w:eastAsiaTheme="minorHAnsi"/>
                <w:lang w:val="id-ID"/>
              </w:rPr>
            </w:pPr>
            <w:r w:rsidRPr="00482E46">
              <w:rPr>
                <w:rFonts w:eastAsiaTheme="minorHAnsi"/>
                <w:lang w:val="id-ID"/>
              </w:rPr>
              <w:t>Kesiapan (Kemampuan untuk mempersiapkan diri, baik mental, fisik, dan emosi, dalam menghadapi sesuatu)</w:t>
            </w:r>
          </w:p>
        </w:tc>
        <w:tc>
          <w:tcPr>
            <w:tcW w:w="3240" w:type="dxa"/>
          </w:tcPr>
          <w:p w:rsidR="00AF37F1" w:rsidRPr="00482E46" w:rsidRDefault="00AF37F1" w:rsidP="006A71E5">
            <w:pPr>
              <w:autoSpaceDE w:val="0"/>
              <w:autoSpaceDN w:val="0"/>
              <w:adjustRightInd w:val="0"/>
              <w:rPr>
                <w:rFonts w:eastAsiaTheme="minorHAnsi"/>
                <w:lang w:val="id-ID"/>
              </w:rPr>
            </w:pPr>
            <w:r w:rsidRPr="00482E46">
              <w:rPr>
                <w:rFonts w:eastAsiaTheme="minorHAnsi"/>
                <w:lang w:val="id-ID"/>
              </w:rPr>
              <w:t>Kuis diberikan secara acak/tidak berurutan, tetapi sesuai dengan apa yang telah dipelajari anak</w:t>
            </w:r>
          </w:p>
        </w:tc>
      </w:tr>
    </w:tbl>
    <w:p w:rsidR="00F92C5D" w:rsidRPr="00482E46" w:rsidRDefault="00F92C5D" w:rsidP="006A71E5">
      <w:pPr>
        <w:pStyle w:val="ListParagraph"/>
        <w:autoSpaceDE w:val="0"/>
        <w:autoSpaceDN w:val="0"/>
        <w:adjustRightInd w:val="0"/>
        <w:ind w:left="0"/>
        <w:jc w:val="both"/>
        <w:rPr>
          <w:rFonts w:eastAsia="Calibri"/>
          <w:sz w:val="22"/>
          <w:szCs w:val="22"/>
          <w:lang w:val="id-ID"/>
        </w:rPr>
      </w:pPr>
    </w:p>
    <w:p w:rsidR="00F92C5D" w:rsidRPr="00482E46" w:rsidRDefault="00F92C5D" w:rsidP="006A71E5">
      <w:pPr>
        <w:pStyle w:val="ListParagraph"/>
        <w:autoSpaceDE w:val="0"/>
        <w:autoSpaceDN w:val="0"/>
        <w:adjustRightInd w:val="0"/>
        <w:ind w:left="0"/>
        <w:jc w:val="both"/>
        <w:rPr>
          <w:rFonts w:eastAsia="Calibri"/>
          <w:sz w:val="22"/>
          <w:szCs w:val="22"/>
          <w:lang w:val="id-ID"/>
        </w:rPr>
      </w:pPr>
      <w:r w:rsidRPr="00482E46">
        <w:rPr>
          <w:rFonts w:eastAsia="Calibri"/>
          <w:sz w:val="22"/>
          <w:szCs w:val="22"/>
          <w:lang w:val="id-ID"/>
        </w:rPr>
        <w:t>Berdasarkan poin-poin kebutuhan di atas, maka kebutuhan aplikasi dibagi menjadi 2 kebutuhan, yaitu: kebutuhan fungsional dan non fungsional.</w:t>
      </w:r>
    </w:p>
    <w:p w:rsidR="00F92C5D" w:rsidRPr="00482E46" w:rsidRDefault="00F92C5D" w:rsidP="006A71E5">
      <w:pPr>
        <w:pStyle w:val="Caption"/>
        <w:spacing w:after="0"/>
        <w:rPr>
          <w:rFonts w:ascii="Times New Roman" w:hAnsi="Times New Roman"/>
          <w:b w:val="0"/>
          <w:color w:val="auto"/>
          <w:sz w:val="22"/>
          <w:szCs w:val="22"/>
        </w:rPr>
      </w:pPr>
      <w:r w:rsidRPr="00482E46">
        <w:rPr>
          <w:rFonts w:ascii="Times New Roman" w:hAnsi="Times New Roman"/>
          <w:b w:val="0"/>
          <w:color w:val="auto"/>
          <w:sz w:val="22"/>
          <w:szCs w:val="22"/>
        </w:rPr>
        <w:t>Tabel 2. Kebutuhan Fungsional</w:t>
      </w:r>
    </w:p>
    <w:tbl>
      <w:tblPr>
        <w:tblW w:w="7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
        <w:gridCol w:w="1341"/>
        <w:gridCol w:w="5042"/>
      </w:tblGrid>
      <w:tr w:rsidR="00F92C5D" w:rsidRPr="00482E46" w:rsidTr="00AF37F1">
        <w:tc>
          <w:tcPr>
            <w:tcW w:w="974" w:type="dxa"/>
            <w:shd w:val="clear" w:color="auto" w:fill="auto"/>
          </w:tcPr>
          <w:p w:rsidR="00F92C5D" w:rsidRPr="00482E46" w:rsidRDefault="00F92C5D" w:rsidP="006A71E5">
            <w:pPr>
              <w:jc w:val="center"/>
              <w:rPr>
                <w:b/>
                <w:lang w:val="id-ID"/>
              </w:rPr>
            </w:pPr>
            <w:r w:rsidRPr="00482E46">
              <w:rPr>
                <w:b/>
                <w:sz w:val="22"/>
                <w:szCs w:val="22"/>
                <w:lang w:val="id-ID"/>
              </w:rPr>
              <w:t>No.</w:t>
            </w:r>
          </w:p>
        </w:tc>
        <w:tc>
          <w:tcPr>
            <w:tcW w:w="1341" w:type="dxa"/>
            <w:shd w:val="clear" w:color="auto" w:fill="auto"/>
          </w:tcPr>
          <w:p w:rsidR="00F92C5D" w:rsidRPr="00482E46" w:rsidRDefault="00F92C5D" w:rsidP="006A71E5">
            <w:pPr>
              <w:jc w:val="center"/>
              <w:rPr>
                <w:b/>
                <w:lang w:val="id-ID"/>
              </w:rPr>
            </w:pPr>
            <w:r w:rsidRPr="00482E46">
              <w:rPr>
                <w:b/>
                <w:sz w:val="22"/>
                <w:szCs w:val="22"/>
                <w:lang w:val="id-ID"/>
              </w:rPr>
              <w:t>Peruntukan</w:t>
            </w:r>
          </w:p>
        </w:tc>
        <w:tc>
          <w:tcPr>
            <w:tcW w:w="5042" w:type="dxa"/>
            <w:shd w:val="clear" w:color="auto" w:fill="auto"/>
          </w:tcPr>
          <w:p w:rsidR="00F92C5D" w:rsidRPr="00482E46" w:rsidRDefault="00F92C5D" w:rsidP="006A71E5">
            <w:pPr>
              <w:jc w:val="center"/>
              <w:rPr>
                <w:b/>
                <w:lang w:val="id-ID"/>
              </w:rPr>
            </w:pPr>
            <w:r w:rsidRPr="00482E46">
              <w:rPr>
                <w:b/>
                <w:sz w:val="22"/>
                <w:szCs w:val="22"/>
                <w:lang w:val="id-ID"/>
              </w:rPr>
              <w:t>Kebutuhan</w:t>
            </w:r>
          </w:p>
        </w:tc>
      </w:tr>
      <w:tr w:rsidR="00F92C5D" w:rsidRPr="00482E46" w:rsidTr="00AF37F1">
        <w:tc>
          <w:tcPr>
            <w:tcW w:w="974" w:type="dxa"/>
            <w:shd w:val="clear" w:color="auto" w:fill="auto"/>
          </w:tcPr>
          <w:p w:rsidR="00F92C5D" w:rsidRPr="00482E46" w:rsidRDefault="00F92C5D" w:rsidP="006A71E5">
            <w:pPr>
              <w:rPr>
                <w:lang w:val="id-ID"/>
              </w:rPr>
            </w:pPr>
            <w:r w:rsidRPr="00482E46">
              <w:rPr>
                <w:sz w:val="22"/>
                <w:szCs w:val="22"/>
                <w:lang w:val="id-ID"/>
              </w:rPr>
              <w:t>Req-1</w:t>
            </w:r>
          </w:p>
        </w:tc>
        <w:tc>
          <w:tcPr>
            <w:tcW w:w="1341" w:type="dxa"/>
            <w:vMerge w:val="restart"/>
            <w:shd w:val="clear" w:color="auto" w:fill="auto"/>
          </w:tcPr>
          <w:p w:rsidR="00F92C5D" w:rsidRPr="00482E46" w:rsidRDefault="00F92C5D" w:rsidP="006A71E5">
            <w:pPr>
              <w:rPr>
                <w:b/>
                <w:lang w:val="id-ID"/>
              </w:rPr>
            </w:pPr>
            <w:r w:rsidRPr="00482E46">
              <w:rPr>
                <w:sz w:val="22"/>
                <w:szCs w:val="22"/>
                <w:lang w:val="id-ID"/>
              </w:rPr>
              <w:t>Anak</w:t>
            </w:r>
          </w:p>
        </w:tc>
        <w:tc>
          <w:tcPr>
            <w:tcW w:w="5042" w:type="dxa"/>
            <w:shd w:val="clear" w:color="auto" w:fill="auto"/>
          </w:tcPr>
          <w:p w:rsidR="00F92C5D" w:rsidRPr="00482E46" w:rsidRDefault="00F92C5D" w:rsidP="006A71E5">
            <w:pPr>
              <w:jc w:val="both"/>
              <w:rPr>
                <w:lang w:val="id-ID"/>
              </w:rPr>
            </w:pPr>
            <w:r w:rsidRPr="00482E46">
              <w:rPr>
                <w:sz w:val="22"/>
                <w:szCs w:val="22"/>
                <w:lang w:val="id-ID"/>
              </w:rPr>
              <w:t>Sistem menampilkan gambar atau mengeluarkan nada yang menarik pada saat aplikasi mulai akan dimainkan</w:t>
            </w:r>
          </w:p>
        </w:tc>
      </w:tr>
      <w:tr w:rsidR="00F92C5D" w:rsidRPr="00482E46" w:rsidTr="00AF37F1">
        <w:tc>
          <w:tcPr>
            <w:tcW w:w="974" w:type="dxa"/>
            <w:shd w:val="clear" w:color="auto" w:fill="auto"/>
          </w:tcPr>
          <w:p w:rsidR="00F92C5D" w:rsidRPr="00482E46" w:rsidRDefault="00F92C5D" w:rsidP="006A71E5">
            <w:pPr>
              <w:rPr>
                <w:lang w:val="id-ID"/>
              </w:rPr>
            </w:pPr>
            <w:r w:rsidRPr="00482E46">
              <w:rPr>
                <w:sz w:val="22"/>
                <w:szCs w:val="22"/>
                <w:lang w:val="id-ID"/>
              </w:rPr>
              <w:t>Req-2</w:t>
            </w:r>
          </w:p>
        </w:tc>
        <w:tc>
          <w:tcPr>
            <w:tcW w:w="1341" w:type="dxa"/>
            <w:vMerge/>
            <w:shd w:val="clear" w:color="auto" w:fill="auto"/>
          </w:tcPr>
          <w:p w:rsidR="00F92C5D" w:rsidRPr="00482E46" w:rsidRDefault="00F92C5D" w:rsidP="006A71E5">
            <w:pPr>
              <w:rPr>
                <w:lang w:val="id-ID"/>
              </w:rPr>
            </w:pPr>
          </w:p>
        </w:tc>
        <w:tc>
          <w:tcPr>
            <w:tcW w:w="5042" w:type="dxa"/>
            <w:shd w:val="clear" w:color="auto" w:fill="auto"/>
          </w:tcPr>
          <w:p w:rsidR="00F92C5D" w:rsidRPr="00482E46" w:rsidRDefault="00F92C5D" w:rsidP="006A71E5">
            <w:pPr>
              <w:jc w:val="both"/>
              <w:rPr>
                <w:lang w:val="id-ID"/>
              </w:rPr>
            </w:pPr>
            <w:r w:rsidRPr="00482E46">
              <w:rPr>
                <w:sz w:val="22"/>
                <w:szCs w:val="22"/>
                <w:lang w:val="id-ID"/>
              </w:rPr>
              <w:t>Sistem  menampilkan huruf, gambar dan penjelasan gambar tersebut</w:t>
            </w:r>
          </w:p>
        </w:tc>
      </w:tr>
      <w:tr w:rsidR="00F92C5D" w:rsidRPr="00482E46" w:rsidTr="00AF37F1">
        <w:tc>
          <w:tcPr>
            <w:tcW w:w="974" w:type="dxa"/>
            <w:shd w:val="clear" w:color="auto" w:fill="auto"/>
          </w:tcPr>
          <w:p w:rsidR="00F92C5D" w:rsidRPr="00482E46" w:rsidRDefault="00F92C5D" w:rsidP="006A71E5">
            <w:pPr>
              <w:rPr>
                <w:lang w:val="id-ID"/>
              </w:rPr>
            </w:pPr>
            <w:r w:rsidRPr="00482E46">
              <w:rPr>
                <w:sz w:val="22"/>
                <w:szCs w:val="22"/>
                <w:lang w:val="id-ID"/>
              </w:rPr>
              <w:lastRenderedPageBreak/>
              <w:t>Req-3</w:t>
            </w:r>
          </w:p>
        </w:tc>
        <w:tc>
          <w:tcPr>
            <w:tcW w:w="1341" w:type="dxa"/>
            <w:vMerge/>
            <w:shd w:val="clear" w:color="auto" w:fill="auto"/>
          </w:tcPr>
          <w:p w:rsidR="00F92C5D" w:rsidRPr="00482E46" w:rsidRDefault="00F92C5D" w:rsidP="006A71E5">
            <w:pPr>
              <w:rPr>
                <w:lang w:val="id-ID"/>
              </w:rPr>
            </w:pPr>
          </w:p>
        </w:tc>
        <w:tc>
          <w:tcPr>
            <w:tcW w:w="5042" w:type="dxa"/>
            <w:shd w:val="clear" w:color="auto" w:fill="auto"/>
          </w:tcPr>
          <w:p w:rsidR="00F92C5D" w:rsidRPr="00482E46" w:rsidRDefault="00F92C5D" w:rsidP="006A71E5">
            <w:pPr>
              <w:jc w:val="both"/>
              <w:rPr>
                <w:lang w:val="id-ID"/>
              </w:rPr>
            </w:pPr>
            <w:r w:rsidRPr="00482E46">
              <w:rPr>
                <w:sz w:val="22"/>
                <w:szCs w:val="22"/>
                <w:lang w:val="id-ID"/>
              </w:rPr>
              <w:t>Sistem mengeluarkan bunyi suara yang menjelaskan setiap gambar yang muncul di layar</w:t>
            </w:r>
          </w:p>
        </w:tc>
      </w:tr>
      <w:tr w:rsidR="00F92C5D" w:rsidRPr="00482E46" w:rsidTr="00AF37F1">
        <w:tc>
          <w:tcPr>
            <w:tcW w:w="974" w:type="dxa"/>
            <w:shd w:val="clear" w:color="auto" w:fill="auto"/>
          </w:tcPr>
          <w:p w:rsidR="00F92C5D" w:rsidRPr="00482E46" w:rsidRDefault="00F92C5D" w:rsidP="006A71E5">
            <w:pPr>
              <w:rPr>
                <w:lang w:val="id-ID"/>
              </w:rPr>
            </w:pPr>
            <w:r w:rsidRPr="00482E46">
              <w:rPr>
                <w:sz w:val="22"/>
                <w:szCs w:val="22"/>
                <w:lang w:val="id-ID"/>
              </w:rPr>
              <w:t>Req-4</w:t>
            </w:r>
          </w:p>
        </w:tc>
        <w:tc>
          <w:tcPr>
            <w:tcW w:w="1341" w:type="dxa"/>
            <w:vMerge/>
            <w:shd w:val="clear" w:color="auto" w:fill="auto"/>
          </w:tcPr>
          <w:p w:rsidR="00F92C5D" w:rsidRPr="00482E46" w:rsidRDefault="00F92C5D" w:rsidP="006A71E5">
            <w:pPr>
              <w:rPr>
                <w:lang w:val="id-ID"/>
              </w:rPr>
            </w:pPr>
          </w:p>
        </w:tc>
        <w:tc>
          <w:tcPr>
            <w:tcW w:w="5042" w:type="dxa"/>
            <w:shd w:val="clear" w:color="auto" w:fill="auto"/>
          </w:tcPr>
          <w:p w:rsidR="00F92C5D" w:rsidRPr="00482E46" w:rsidRDefault="00F92C5D" w:rsidP="006A71E5">
            <w:pPr>
              <w:jc w:val="both"/>
              <w:rPr>
                <w:lang w:val="id-ID"/>
              </w:rPr>
            </w:pPr>
            <w:r w:rsidRPr="00482E46">
              <w:rPr>
                <w:sz w:val="22"/>
                <w:szCs w:val="22"/>
                <w:lang w:val="id-ID"/>
              </w:rPr>
              <w:t>Sistem menampilkan nada/pesan jika anak melakukan kesalahan perintah</w:t>
            </w:r>
          </w:p>
        </w:tc>
      </w:tr>
      <w:tr w:rsidR="00F92C5D" w:rsidRPr="00482E46" w:rsidTr="00AF37F1">
        <w:tc>
          <w:tcPr>
            <w:tcW w:w="974" w:type="dxa"/>
            <w:shd w:val="clear" w:color="auto" w:fill="auto"/>
          </w:tcPr>
          <w:p w:rsidR="00F92C5D" w:rsidRPr="00482E46" w:rsidRDefault="00F92C5D" w:rsidP="006A71E5">
            <w:pPr>
              <w:rPr>
                <w:lang w:val="id-ID"/>
              </w:rPr>
            </w:pPr>
            <w:r w:rsidRPr="00482E46">
              <w:rPr>
                <w:sz w:val="22"/>
                <w:szCs w:val="22"/>
                <w:lang w:val="id-ID"/>
              </w:rPr>
              <w:t>Req-5</w:t>
            </w:r>
          </w:p>
        </w:tc>
        <w:tc>
          <w:tcPr>
            <w:tcW w:w="1341" w:type="dxa"/>
            <w:vMerge/>
            <w:shd w:val="clear" w:color="auto" w:fill="auto"/>
          </w:tcPr>
          <w:p w:rsidR="00F92C5D" w:rsidRPr="00482E46" w:rsidRDefault="00F92C5D" w:rsidP="006A71E5">
            <w:pPr>
              <w:rPr>
                <w:lang w:val="id-ID"/>
              </w:rPr>
            </w:pPr>
          </w:p>
        </w:tc>
        <w:tc>
          <w:tcPr>
            <w:tcW w:w="5042" w:type="dxa"/>
            <w:shd w:val="clear" w:color="auto" w:fill="auto"/>
          </w:tcPr>
          <w:p w:rsidR="00F92C5D" w:rsidRPr="00482E46" w:rsidRDefault="00F92C5D" w:rsidP="006A71E5">
            <w:pPr>
              <w:jc w:val="both"/>
              <w:rPr>
                <w:lang w:val="id-ID"/>
              </w:rPr>
            </w:pPr>
            <w:r w:rsidRPr="00482E46">
              <w:rPr>
                <w:sz w:val="22"/>
                <w:szCs w:val="22"/>
                <w:lang w:val="id-ID"/>
              </w:rPr>
              <w:t>Sistem menampilkan gambar atau mengeluarkan nada jika anak melakukan tindakan yang sesuai perintah aplikasi</w:t>
            </w:r>
          </w:p>
        </w:tc>
      </w:tr>
      <w:tr w:rsidR="00F92C5D" w:rsidRPr="00482E46" w:rsidTr="00AF37F1">
        <w:tc>
          <w:tcPr>
            <w:tcW w:w="974" w:type="dxa"/>
            <w:shd w:val="clear" w:color="auto" w:fill="auto"/>
          </w:tcPr>
          <w:p w:rsidR="00F92C5D" w:rsidRPr="00482E46" w:rsidRDefault="00F92C5D" w:rsidP="006A71E5">
            <w:pPr>
              <w:rPr>
                <w:lang w:val="id-ID"/>
              </w:rPr>
            </w:pPr>
            <w:r w:rsidRPr="00482E46">
              <w:rPr>
                <w:sz w:val="22"/>
                <w:szCs w:val="22"/>
                <w:lang w:val="id-ID"/>
              </w:rPr>
              <w:t>Req-6</w:t>
            </w:r>
          </w:p>
        </w:tc>
        <w:tc>
          <w:tcPr>
            <w:tcW w:w="1341" w:type="dxa"/>
            <w:vMerge/>
            <w:shd w:val="clear" w:color="auto" w:fill="auto"/>
          </w:tcPr>
          <w:p w:rsidR="00F92C5D" w:rsidRPr="00482E46" w:rsidRDefault="00F92C5D" w:rsidP="006A71E5">
            <w:pPr>
              <w:rPr>
                <w:lang w:val="id-ID"/>
              </w:rPr>
            </w:pPr>
          </w:p>
        </w:tc>
        <w:tc>
          <w:tcPr>
            <w:tcW w:w="5042" w:type="dxa"/>
            <w:shd w:val="clear" w:color="auto" w:fill="auto"/>
          </w:tcPr>
          <w:p w:rsidR="00F92C5D" w:rsidRPr="00482E46" w:rsidRDefault="00F92C5D" w:rsidP="006A71E5">
            <w:pPr>
              <w:jc w:val="both"/>
              <w:rPr>
                <w:lang w:val="id-ID"/>
              </w:rPr>
            </w:pPr>
            <w:r w:rsidRPr="00482E46">
              <w:rPr>
                <w:sz w:val="22"/>
                <w:szCs w:val="22"/>
                <w:lang w:val="id-ID"/>
              </w:rPr>
              <w:t>Sistem menampilkan nilai dari setiap perintah yang dilakukan dalam memilih gambar</w:t>
            </w:r>
          </w:p>
        </w:tc>
      </w:tr>
      <w:tr w:rsidR="00F92C5D" w:rsidRPr="00482E46" w:rsidTr="00AF37F1">
        <w:tc>
          <w:tcPr>
            <w:tcW w:w="974" w:type="dxa"/>
            <w:shd w:val="clear" w:color="auto" w:fill="auto"/>
          </w:tcPr>
          <w:p w:rsidR="00F92C5D" w:rsidRPr="00482E46" w:rsidRDefault="00F92C5D" w:rsidP="006A71E5">
            <w:pPr>
              <w:rPr>
                <w:lang w:val="id-ID"/>
              </w:rPr>
            </w:pPr>
            <w:r w:rsidRPr="00482E46">
              <w:rPr>
                <w:sz w:val="22"/>
                <w:szCs w:val="22"/>
                <w:lang w:val="id-ID"/>
              </w:rPr>
              <w:t>Req-7</w:t>
            </w:r>
          </w:p>
        </w:tc>
        <w:tc>
          <w:tcPr>
            <w:tcW w:w="1341" w:type="dxa"/>
            <w:vMerge w:val="restart"/>
            <w:shd w:val="clear" w:color="auto" w:fill="auto"/>
          </w:tcPr>
          <w:p w:rsidR="00F92C5D" w:rsidRPr="00482E46" w:rsidRDefault="00F92C5D" w:rsidP="006A71E5">
            <w:pPr>
              <w:rPr>
                <w:lang w:val="id-ID"/>
              </w:rPr>
            </w:pPr>
            <w:r w:rsidRPr="00482E46">
              <w:rPr>
                <w:sz w:val="22"/>
                <w:szCs w:val="22"/>
                <w:lang w:val="id-ID"/>
              </w:rPr>
              <w:t>Anak, Orang tua/guru/ pengasuh dll</w:t>
            </w:r>
          </w:p>
        </w:tc>
        <w:tc>
          <w:tcPr>
            <w:tcW w:w="5042" w:type="dxa"/>
            <w:shd w:val="clear" w:color="auto" w:fill="auto"/>
          </w:tcPr>
          <w:p w:rsidR="00F92C5D" w:rsidRPr="00482E46" w:rsidRDefault="00F92C5D" w:rsidP="006A71E5">
            <w:pPr>
              <w:jc w:val="both"/>
              <w:rPr>
                <w:lang w:val="id-ID"/>
              </w:rPr>
            </w:pPr>
            <w:r w:rsidRPr="00482E46">
              <w:rPr>
                <w:sz w:val="22"/>
                <w:szCs w:val="22"/>
                <w:lang w:val="id-ID"/>
              </w:rPr>
              <w:t>Sistem menampilkan tulisan ataupun mengeluarkan suara perintah atau panduan memainkan aplikasi</w:t>
            </w:r>
          </w:p>
        </w:tc>
      </w:tr>
      <w:tr w:rsidR="00F92C5D" w:rsidRPr="00482E46" w:rsidTr="00AF37F1">
        <w:tc>
          <w:tcPr>
            <w:tcW w:w="974" w:type="dxa"/>
            <w:shd w:val="clear" w:color="auto" w:fill="auto"/>
          </w:tcPr>
          <w:p w:rsidR="00F92C5D" w:rsidRPr="00482E46" w:rsidRDefault="00F92C5D" w:rsidP="006A71E5">
            <w:pPr>
              <w:rPr>
                <w:lang w:val="id-ID"/>
              </w:rPr>
            </w:pPr>
            <w:r w:rsidRPr="00482E46">
              <w:rPr>
                <w:sz w:val="22"/>
                <w:szCs w:val="22"/>
                <w:lang w:val="id-ID"/>
              </w:rPr>
              <w:t>Req-8</w:t>
            </w:r>
          </w:p>
        </w:tc>
        <w:tc>
          <w:tcPr>
            <w:tcW w:w="1341" w:type="dxa"/>
            <w:vMerge/>
            <w:shd w:val="clear" w:color="auto" w:fill="auto"/>
          </w:tcPr>
          <w:p w:rsidR="00F92C5D" w:rsidRPr="00482E46" w:rsidRDefault="00F92C5D" w:rsidP="006A71E5">
            <w:pPr>
              <w:rPr>
                <w:lang w:val="id-ID"/>
              </w:rPr>
            </w:pPr>
          </w:p>
        </w:tc>
        <w:tc>
          <w:tcPr>
            <w:tcW w:w="5042" w:type="dxa"/>
            <w:shd w:val="clear" w:color="auto" w:fill="auto"/>
          </w:tcPr>
          <w:p w:rsidR="00F92C5D" w:rsidRPr="00482E46" w:rsidRDefault="00F92C5D" w:rsidP="006A71E5">
            <w:pPr>
              <w:jc w:val="both"/>
              <w:rPr>
                <w:lang w:val="id-ID"/>
              </w:rPr>
            </w:pPr>
            <w:r w:rsidRPr="00482E46">
              <w:rPr>
                <w:sz w:val="22"/>
                <w:szCs w:val="22"/>
                <w:lang w:val="id-ID"/>
              </w:rPr>
              <w:t>Sistem menampilkan tanda atau tombol untuk keluar dari permainan</w:t>
            </w:r>
          </w:p>
        </w:tc>
      </w:tr>
      <w:tr w:rsidR="00F92C5D" w:rsidRPr="00482E46" w:rsidTr="00AF37F1">
        <w:tc>
          <w:tcPr>
            <w:tcW w:w="974" w:type="dxa"/>
            <w:shd w:val="clear" w:color="auto" w:fill="auto"/>
          </w:tcPr>
          <w:p w:rsidR="00F92C5D" w:rsidRPr="00482E46" w:rsidRDefault="00F92C5D" w:rsidP="006A71E5">
            <w:pPr>
              <w:rPr>
                <w:lang w:val="id-ID"/>
              </w:rPr>
            </w:pPr>
            <w:r w:rsidRPr="00482E46">
              <w:rPr>
                <w:sz w:val="22"/>
                <w:szCs w:val="22"/>
                <w:lang w:val="id-ID"/>
              </w:rPr>
              <w:t>Req-9</w:t>
            </w:r>
          </w:p>
        </w:tc>
        <w:tc>
          <w:tcPr>
            <w:tcW w:w="1341" w:type="dxa"/>
            <w:vMerge w:val="restart"/>
            <w:shd w:val="clear" w:color="auto" w:fill="auto"/>
          </w:tcPr>
          <w:p w:rsidR="00F92C5D" w:rsidRPr="00482E46" w:rsidRDefault="00F92C5D" w:rsidP="006A71E5">
            <w:pPr>
              <w:rPr>
                <w:lang w:val="id-ID"/>
              </w:rPr>
            </w:pPr>
            <w:r w:rsidRPr="00482E46">
              <w:rPr>
                <w:sz w:val="22"/>
                <w:szCs w:val="22"/>
                <w:lang w:val="id-ID"/>
              </w:rPr>
              <w:t xml:space="preserve">Orang tua/guru/ pengasuh dll </w:t>
            </w:r>
          </w:p>
        </w:tc>
        <w:tc>
          <w:tcPr>
            <w:tcW w:w="5042" w:type="dxa"/>
            <w:shd w:val="clear" w:color="auto" w:fill="auto"/>
          </w:tcPr>
          <w:p w:rsidR="00F92C5D" w:rsidRPr="00482E46" w:rsidRDefault="00F92C5D" w:rsidP="006A71E5">
            <w:pPr>
              <w:jc w:val="both"/>
              <w:rPr>
                <w:lang w:val="id-ID"/>
              </w:rPr>
            </w:pPr>
            <w:r w:rsidRPr="00482E46">
              <w:rPr>
                <w:sz w:val="22"/>
                <w:szCs w:val="22"/>
                <w:lang w:val="id-ID"/>
              </w:rPr>
              <w:t>Sistem menampilkan waktu pengerjaan sebagai alat evalusi</w:t>
            </w:r>
          </w:p>
        </w:tc>
      </w:tr>
      <w:tr w:rsidR="00F92C5D" w:rsidRPr="00482E46" w:rsidTr="00AF37F1">
        <w:tc>
          <w:tcPr>
            <w:tcW w:w="974" w:type="dxa"/>
            <w:shd w:val="clear" w:color="auto" w:fill="auto"/>
          </w:tcPr>
          <w:p w:rsidR="00F92C5D" w:rsidRPr="00482E46" w:rsidRDefault="00F92C5D" w:rsidP="006A71E5">
            <w:pPr>
              <w:rPr>
                <w:lang w:val="id-ID"/>
              </w:rPr>
            </w:pPr>
            <w:r w:rsidRPr="00482E46">
              <w:rPr>
                <w:sz w:val="22"/>
                <w:szCs w:val="22"/>
                <w:lang w:val="id-ID"/>
              </w:rPr>
              <w:t>Req-10</w:t>
            </w:r>
          </w:p>
        </w:tc>
        <w:tc>
          <w:tcPr>
            <w:tcW w:w="1341" w:type="dxa"/>
            <w:vMerge/>
            <w:shd w:val="clear" w:color="auto" w:fill="auto"/>
          </w:tcPr>
          <w:p w:rsidR="00F92C5D" w:rsidRPr="00482E46" w:rsidRDefault="00F92C5D" w:rsidP="006A71E5">
            <w:pPr>
              <w:rPr>
                <w:lang w:val="id-ID"/>
              </w:rPr>
            </w:pPr>
          </w:p>
        </w:tc>
        <w:tc>
          <w:tcPr>
            <w:tcW w:w="5042" w:type="dxa"/>
            <w:shd w:val="clear" w:color="auto" w:fill="auto"/>
          </w:tcPr>
          <w:p w:rsidR="00F92C5D" w:rsidRPr="00482E46" w:rsidRDefault="00F92C5D" w:rsidP="006A71E5">
            <w:pPr>
              <w:jc w:val="both"/>
              <w:rPr>
                <w:lang w:val="id-ID"/>
              </w:rPr>
            </w:pPr>
            <w:r w:rsidRPr="00482E46">
              <w:rPr>
                <w:sz w:val="22"/>
                <w:szCs w:val="22"/>
                <w:lang w:val="id-ID"/>
              </w:rPr>
              <w:t>Menampilkan informasi hasil dari anak bermain baik dari waktu, ketepatan mengikuti perintah</w:t>
            </w:r>
          </w:p>
        </w:tc>
      </w:tr>
      <w:tr w:rsidR="00F92C5D" w:rsidRPr="00482E46" w:rsidTr="00AF37F1">
        <w:tc>
          <w:tcPr>
            <w:tcW w:w="974" w:type="dxa"/>
            <w:shd w:val="clear" w:color="auto" w:fill="auto"/>
          </w:tcPr>
          <w:p w:rsidR="00F92C5D" w:rsidRPr="00482E46" w:rsidRDefault="00F92C5D" w:rsidP="006A71E5">
            <w:pPr>
              <w:rPr>
                <w:lang w:val="id-ID"/>
              </w:rPr>
            </w:pPr>
            <w:r w:rsidRPr="00482E46">
              <w:rPr>
                <w:sz w:val="22"/>
                <w:szCs w:val="22"/>
                <w:lang w:val="id-ID"/>
              </w:rPr>
              <w:t>Req-11</w:t>
            </w:r>
          </w:p>
        </w:tc>
        <w:tc>
          <w:tcPr>
            <w:tcW w:w="1341" w:type="dxa"/>
            <w:vMerge/>
            <w:shd w:val="clear" w:color="auto" w:fill="auto"/>
          </w:tcPr>
          <w:p w:rsidR="00F92C5D" w:rsidRPr="00482E46" w:rsidRDefault="00F92C5D" w:rsidP="006A71E5">
            <w:pPr>
              <w:rPr>
                <w:lang w:val="id-ID"/>
              </w:rPr>
            </w:pPr>
          </w:p>
        </w:tc>
        <w:tc>
          <w:tcPr>
            <w:tcW w:w="5042" w:type="dxa"/>
            <w:shd w:val="clear" w:color="auto" w:fill="auto"/>
          </w:tcPr>
          <w:p w:rsidR="00F92C5D" w:rsidRPr="00482E46" w:rsidRDefault="00F92C5D" w:rsidP="006A71E5">
            <w:pPr>
              <w:jc w:val="both"/>
              <w:rPr>
                <w:lang w:val="id-ID"/>
              </w:rPr>
            </w:pPr>
            <w:r w:rsidRPr="00482E46">
              <w:rPr>
                <w:sz w:val="22"/>
                <w:szCs w:val="22"/>
                <w:lang w:val="id-ID"/>
              </w:rPr>
              <w:t>Sistem menampilkan pengaturan permainan untuk dapat menaikan tingkat permainansi si anak</w:t>
            </w:r>
          </w:p>
        </w:tc>
      </w:tr>
    </w:tbl>
    <w:p w:rsidR="00F92C5D" w:rsidRPr="00482E46" w:rsidRDefault="00F92C5D" w:rsidP="006A71E5">
      <w:pPr>
        <w:tabs>
          <w:tab w:val="left" w:pos="4470"/>
        </w:tabs>
        <w:rPr>
          <w:sz w:val="22"/>
          <w:szCs w:val="22"/>
          <w:lang w:val="id-ID"/>
        </w:rPr>
      </w:pPr>
    </w:p>
    <w:p w:rsidR="00F92C5D" w:rsidRPr="00482E46" w:rsidRDefault="00F92C5D" w:rsidP="006A71E5">
      <w:pPr>
        <w:pStyle w:val="Caption"/>
        <w:spacing w:after="0"/>
        <w:rPr>
          <w:rFonts w:ascii="Times New Roman" w:hAnsi="Times New Roman"/>
          <w:b w:val="0"/>
          <w:color w:val="auto"/>
          <w:sz w:val="22"/>
          <w:szCs w:val="22"/>
        </w:rPr>
      </w:pPr>
      <w:r w:rsidRPr="00482E46">
        <w:rPr>
          <w:rFonts w:ascii="Times New Roman" w:hAnsi="Times New Roman"/>
          <w:b w:val="0"/>
          <w:color w:val="auto"/>
          <w:sz w:val="22"/>
          <w:szCs w:val="22"/>
        </w:rPr>
        <w:t>Tabel 3. Kebutuhan non Fungsional</w:t>
      </w:r>
    </w:p>
    <w:tbl>
      <w:tblPr>
        <w:tblW w:w="74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1414"/>
        <w:gridCol w:w="5488"/>
      </w:tblGrid>
      <w:tr w:rsidR="00F92C5D" w:rsidRPr="00482E46" w:rsidTr="00AF37F1">
        <w:tc>
          <w:tcPr>
            <w:tcW w:w="568" w:type="dxa"/>
            <w:shd w:val="clear" w:color="auto" w:fill="auto"/>
          </w:tcPr>
          <w:p w:rsidR="00F92C5D" w:rsidRPr="00482E46" w:rsidRDefault="00F92C5D" w:rsidP="006A71E5">
            <w:pPr>
              <w:jc w:val="center"/>
              <w:rPr>
                <w:b/>
                <w:lang w:val="id-ID"/>
              </w:rPr>
            </w:pPr>
            <w:r w:rsidRPr="00482E46">
              <w:rPr>
                <w:b/>
                <w:sz w:val="22"/>
                <w:szCs w:val="22"/>
                <w:lang w:val="id-ID"/>
              </w:rPr>
              <w:t>No.</w:t>
            </w:r>
          </w:p>
        </w:tc>
        <w:tc>
          <w:tcPr>
            <w:tcW w:w="1414" w:type="dxa"/>
            <w:shd w:val="clear" w:color="auto" w:fill="auto"/>
          </w:tcPr>
          <w:p w:rsidR="00F92C5D" w:rsidRPr="00482E46" w:rsidRDefault="00F92C5D" w:rsidP="006A71E5">
            <w:pPr>
              <w:jc w:val="center"/>
              <w:rPr>
                <w:b/>
                <w:lang w:val="id-ID"/>
              </w:rPr>
            </w:pPr>
            <w:r w:rsidRPr="00482E46">
              <w:rPr>
                <w:b/>
                <w:sz w:val="22"/>
                <w:szCs w:val="22"/>
                <w:lang w:val="id-ID"/>
              </w:rPr>
              <w:t>Kebutuhan</w:t>
            </w:r>
          </w:p>
        </w:tc>
        <w:tc>
          <w:tcPr>
            <w:tcW w:w="5488" w:type="dxa"/>
            <w:shd w:val="clear" w:color="auto" w:fill="auto"/>
          </w:tcPr>
          <w:p w:rsidR="00F92C5D" w:rsidRPr="00482E46" w:rsidRDefault="00F92C5D" w:rsidP="006A71E5">
            <w:pPr>
              <w:jc w:val="center"/>
              <w:rPr>
                <w:b/>
                <w:lang w:val="id-ID"/>
              </w:rPr>
            </w:pPr>
            <w:r w:rsidRPr="00482E46">
              <w:rPr>
                <w:b/>
                <w:sz w:val="22"/>
                <w:szCs w:val="22"/>
                <w:lang w:val="id-ID"/>
              </w:rPr>
              <w:t>Kebutuhan</w:t>
            </w:r>
          </w:p>
        </w:tc>
      </w:tr>
      <w:tr w:rsidR="00F92C5D" w:rsidRPr="00482E46" w:rsidTr="00AF37F1">
        <w:tc>
          <w:tcPr>
            <w:tcW w:w="568" w:type="dxa"/>
            <w:shd w:val="clear" w:color="auto" w:fill="auto"/>
          </w:tcPr>
          <w:p w:rsidR="00F92C5D" w:rsidRPr="00482E46" w:rsidRDefault="00F92C5D" w:rsidP="006A71E5">
            <w:pPr>
              <w:autoSpaceDE w:val="0"/>
              <w:autoSpaceDN w:val="0"/>
              <w:adjustRightInd w:val="0"/>
              <w:jc w:val="both"/>
              <w:rPr>
                <w:rFonts w:eastAsia="Calibri"/>
                <w:lang w:val="id-ID"/>
              </w:rPr>
            </w:pPr>
            <w:r w:rsidRPr="00482E46">
              <w:rPr>
                <w:rFonts w:eastAsia="Calibri"/>
                <w:sz w:val="22"/>
                <w:szCs w:val="22"/>
                <w:lang w:val="id-ID"/>
              </w:rPr>
              <w:t>1.</w:t>
            </w:r>
          </w:p>
        </w:tc>
        <w:tc>
          <w:tcPr>
            <w:tcW w:w="1414" w:type="dxa"/>
            <w:shd w:val="clear" w:color="auto" w:fill="auto"/>
          </w:tcPr>
          <w:p w:rsidR="00F92C5D" w:rsidRPr="00482E46" w:rsidRDefault="00F92C5D" w:rsidP="006A71E5">
            <w:pPr>
              <w:autoSpaceDE w:val="0"/>
              <w:autoSpaceDN w:val="0"/>
              <w:adjustRightInd w:val="0"/>
              <w:jc w:val="both"/>
              <w:rPr>
                <w:rFonts w:eastAsia="Calibri"/>
              </w:rPr>
            </w:pPr>
            <w:r w:rsidRPr="00482E46">
              <w:rPr>
                <w:rFonts w:eastAsia="Calibri"/>
                <w:sz w:val="22"/>
                <w:szCs w:val="22"/>
              </w:rPr>
              <w:t>Relevancy</w:t>
            </w:r>
          </w:p>
        </w:tc>
        <w:tc>
          <w:tcPr>
            <w:tcW w:w="5488" w:type="dxa"/>
            <w:shd w:val="clear" w:color="auto" w:fill="auto"/>
          </w:tcPr>
          <w:p w:rsidR="00F92C5D" w:rsidRPr="00482E46" w:rsidRDefault="00F92C5D" w:rsidP="006A71E5">
            <w:pPr>
              <w:jc w:val="both"/>
              <w:rPr>
                <w:lang w:val="id-ID"/>
              </w:rPr>
            </w:pPr>
            <w:r w:rsidRPr="00482E46">
              <w:rPr>
                <w:sz w:val="22"/>
                <w:szCs w:val="22"/>
                <w:lang w:val="id-ID"/>
              </w:rPr>
              <w:t>Req-2, Req-3,Req-4, Req-5, Req-9, Req-10</w:t>
            </w:r>
          </w:p>
        </w:tc>
      </w:tr>
      <w:tr w:rsidR="00F92C5D" w:rsidRPr="00482E46" w:rsidTr="00AF37F1">
        <w:tc>
          <w:tcPr>
            <w:tcW w:w="568" w:type="dxa"/>
            <w:shd w:val="clear" w:color="auto" w:fill="auto"/>
          </w:tcPr>
          <w:p w:rsidR="00F92C5D" w:rsidRPr="00482E46" w:rsidRDefault="00F92C5D" w:rsidP="006A71E5">
            <w:pPr>
              <w:jc w:val="both"/>
              <w:rPr>
                <w:lang w:val="id-ID"/>
              </w:rPr>
            </w:pPr>
            <w:r w:rsidRPr="00482E46">
              <w:rPr>
                <w:sz w:val="22"/>
                <w:szCs w:val="22"/>
                <w:lang w:val="id-ID"/>
              </w:rPr>
              <w:t>2.</w:t>
            </w:r>
          </w:p>
        </w:tc>
        <w:tc>
          <w:tcPr>
            <w:tcW w:w="1414" w:type="dxa"/>
            <w:shd w:val="clear" w:color="auto" w:fill="auto"/>
          </w:tcPr>
          <w:p w:rsidR="00F92C5D" w:rsidRPr="00482E46" w:rsidRDefault="00F92C5D" w:rsidP="006A71E5">
            <w:pPr>
              <w:autoSpaceDE w:val="0"/>
              <w:autoSpaceDN w:val="0"/>
              <w:adjustRightInd w:val="0"/>
              <w:jc w:val="both"/>
              <w:rPr>
                <w:rFonts w:eastAsia="Calibri"/>
              </w:rPr>
            </w:pPr>
            <w:r w:rsidRPr="00482E46">
              <w:rPr>
                <w:rFonts w:eastAsia="Calibri"/>
                <w:sz w:val="22"/>
                <w:szCs w:val="22"/>
              </w:rPr>
              <w:t>Accuracy</w:t>
            </w:r>
          </w:p>
        </w:tc>
        <w:tc>
          <w:tcPr>
            <w:tcW w:w="5488" w:type="dxa"/>
            <w:shd w:val="clear" w:color="auto" w:fill="auto"/>
          </w:tcPr>
          <w:p w:rsidR="00F92C5D" w:rsidRPr="00482E46" w:rsidRDefault="00F92C5D" w:rsidP="006A71E5">
            <w:pPr>
              <w:jc w:val="both"/>
              <w:rPr>
                <w:lang w:val="id-ID"/>
              </w:rPr>
            </w:pPr>
            <w:r w:rsidRPr="00482E46">
              <w:rPr>
                <w:sz w:val="22"/>
                <w:szCs w:val="22"/>
                <w:lang w:val="id-ID"/>
              </w:rPr>
              <w:t>Req-3, Req-6, Req-7, Req-9, Req-10, Req-11</w:t>
            </w:r>
          </w:p>
        </w:tc>
      </w:tr>
      <w:tr w:rsidR="00F92C5D" w:rsidRPr="00482E46" w:rsidTr="00AF37F1">
        <w:tc>
          <w:tcPr>
            <w:tcW w:w="568" w:type="dxa"/>
            <w:shd w:val="clear" w:color="auto" w:fill="auto"/>
          </w:tcPr>
          <w:p w:rsidR="00F92C5D" w:rsidRPr="00482E46" w:rsidRDefault="00F92C5D" w:rsidP="006A71E5">
            <w:pPr>
              <w:jc w:val="both"/>
              <w:rPr>
                <w:lang w:val="id-ID"/>
              </w:rPr>
            </w:pPr>
            <w:r w:rsidRPr="00482E46">
              <w:rPr>
                <w:sz w:val="22"/>
                <w:szCs w:val="22"/>
                <w:lang w:val="id-ID"/>
              </w:rPr>
              <w:t>3.</w:t>
            </w:r>
          </w:p>
        </w:tc>
        <w:tc>
          <w:tcPr>
            <w:tcW w:w="1414" w:type="dxa"/>
            <w:shd w:val="clear" w:color="auto" w:fill="auto"/>
          </w:tcPr>
          <w:p w:rsidR="00F92C5D" w:rsidRPr="00482E46" w:rsidRDefault="00F92C5D" w:rsidP="006A71E5">
            <w:pPr>
              <w:autoSpaceDE w:val="0"/>
              <w:autoSpaceDN w:val="0"/>
              <w:adjustRightInd w:val="0"/>
              <w:jc w:val="both"/>
              <w:rPr>
                <w:rFonts w:eastAsia="Calibri"/>
              </w:rPr>
            </w:pPr>
            <w:r w:rsidRPr="00482E46">
              <w:rPr>
                <w:rFonts w:eastAsia="Calibri"/>
                <w:sz w:val="22"/>
                <w:szCs w:val="22"/>
              </w:rPr>
              <w:t>Efficiency</w:t>
            </w:r>
          </w:p>
        </w:tc>
        <w:tc>
          <w:tcPr>
            <w:tcW w:w="5488" w:type="dxa"/>
            <w:shd w:val="clear" w:color="auto" w:fill="auto"/>
          </w:tcPr>
          <w:p w:rsidR="00F92C5D" w:rsidRPr="00482E46" w:rsidRDefault="00F92C5D" w:rsidP="006A71E5">
            <w:pPr>
              <w:jc w:val="both"/>
              <w:rPr>
                <w:lang w:val="id-ID"/>
              </w:rPr>
            </w:pPr>
            <w:r w:rsidRPr="00482E46">
              <w:rPr>
                <w:sz w:val="22"/>
                <w:szCs w:val="22"/>
                <w:lang w:val="id-ID"/>
              </w:rPr>
              <w:t>Req-6, Req-8</w:t>
            </w:r>
          </w:p>
        </w:tc>
      </w:tr>
      <w:tr w:rsidR="00F92C5D" w:rsidRPr="00482E46" w:rsidTr="00AF37F1">
        <w:tc>
          <w:tcPr>
            <w:tcW w:w="568" w:type="dxa"/>
            <w:shd w:val="clear" w:color="auto" w:fill="auto"/>
          </w:tcPr>
          <w:p w:rsidR="00F92C5D" w:rsidRPr="00482E46" w:rsidRDefault="00F92C5D" w:rsidP="006A71E5">
            <w:pPr>
              <w:jc w:val="both"/>
              <w:rPr>
                <w:lang w:val="id-ID"/>
              </w:rPr>
            </w:pPr>
            <w:r w:rsidRPr="00482E46">
              <w:rPr>
                <w:sz w:val="22"/>
                <w:szCs w:val="22"/>
                <w:lang w:val="id-ID"/>
              </w:rPr>
              <w:t>4.</w:t>
            </w:r>
          </w:p>
        </w:tc>
        <w:tc>
          <w:tcPr>
            <w:tcW w:w="1414" w:type="dxa"/>
            <w:shd w:val="clear" w:color="auto" w:fill="auto"/>
          </w:tcPr>
          <w:p w:rsidR="00F92C5D" w:rsidRPr="00482E46" w:rsidRDefault="00F92C5D" w:rsidP="006A71E5">
            <w:pPr>
              <w:autoSpaceDE w:val="0"/>
              <w:autoSpaceDN w:val="0"/>
              <w:adjustRightInd w:val="0"/>
              <w:jc w:val="both"/>
              <w:rPr>
                <w:rFonts w:eastAsia="Calibri"/>
              </w:rPr>
            </w:pPr>
            <w:r w:rsidRPr="00482E46">
              <w:rPr>
                <w:rFonts w:eastAsia="Calibri"/>
                <w:sz w:val="22"/>
                <w:szCs w:val="22"/>
              </w:rPr>
              <w:t>Simplicity</w:t>
            </w:r>
          </w:p>
        </w:tc>
        <w:tc>
          <w:tcPr>
            <w:tcW w:w="5488" w:type="dxa"/>
            <w:shd w:val="clear" w:color="auto" w:fill="auto"/>
          </w:tcPr>
          <w:p w:rsidR="00F92C5D" w:rsidRPr="00482E46" w:rsidRDefault="00F92C5D" w:rsidP="006A71E5">
            <w:pPr>
              <w:jc w:val="both"/>
              <w:rPr>
                <w:lang w:val="id-ID"/>
              </w:rPr>
            </w:pPr>
            <w:r w:rsidRPr="00482E46">
              <w:rPr>
                <w:sz w:val="22"/>
                <w:szCs w:val="22"/>
                <w:lang w:val="id-ID"/>
              </w:rPr>
              <w:t>Req-3, Req-8, Req-9, Req-10</w:t>
            </w:r>
          </w:p>
        </w:tc>
      </w:tr>
      <w:tr w:rsidR="00F92C5D" w:rsidRPr="00482E46" w:rsidTr="00AF37F1">
        <w:tc>
          <w:tcPr>
            <w:tcW w:w="568" w:type="dxa"/>
            <w:shd w:val="clear" w:color="auto" w:fill="auto"/>
          </w:tcPr>
          <w:p w:rsidR="00F92C5D" w:rsidRPr="00482E46" w:rsidRDefault="00F92C5D" w:rsidP="006A71E5">
            <w:pPr>
              <w:jc w:val="both"/>
              <w:rPr>
                <w:lang w:val="id-ID"/>
              </w:rPr>
            </w:pPr>
            <w:r w:rsidRPr="00482E46">
              <w:rPr>
                <w:sz w:val="22"/>
                <w:szCs w:val="22"/>
                <w:lang w:val="id-ID"/>
              </w:rPr>
              <w:t>5.</w:t>
            </w:r>
          </w:p>
        </w:tc>
        <w:tc>
          <w:tcPr>
            <w:tcW w:w="1414" w:type="dxa"/>
            <w:shd w:val="clear" w:color="auto" w:fill="auto"/>
          </w:tcPr>
          <w:p w:rsidR="00F92C5D" w:rsidRPr="00482E46" w:rsidRDefault="00F92C5D" w:rsidP="006A71E5">
            <w:pPr>
              <w:autoSpaceDE w:val="0"/>
              <w:autoSpaceDN w:val="0"/>
              <w:adjustRightInd w:val="0"/>
              <w:jc w:val="both"/>
              <w:rPr>
                <w:rFonts w:eastAsia="Calibri"/>
              </w:rPr>
            </w:pPr>
            <w:r w:rsidRPr="00482E46">
              <w:rPr>
                <w:rFonts w:eastAsia="Calibri"/>
                <w:sz w:val="22"/>
                <w:szCs w:val="22"/>
              </w:rPr>
              <w:t>Features</w:t>
            </w:r>
          </w:p>
        </w:tc>
        <w:tc>
          <w:tcPr>
            <w:tcW w:w="5488" w:type="dxa"/>
            <w:shd w:val="clear" w:color="auto" w:fill="auto"/>
          </w:tcPr>
          <w:p w:rsidR="00F92C5D" w:rsidRPr="00482E46" w:rsidRDefault="00F92C5D" w:rsidP="006A71E5">
            <w:pPr>
              <w:jc w:val="both"/>
              <w:rPr>
                <w:lang w:val="id-ID"/>
              </w:rPr>
            </w:pPr>
            <w:r w:rsidRPr="00482E46">
              <w:rPr>
                <w:sz w:val="22"/>
                <w:szCs w:val="22"/>
                <w:lang w:val="id-ID"/>
              </w:rPr>
              <w:t>Req-3, Req-9</w:t>
            </w:r>
          </w:p>
        </w:tc>
      </w:tr>
      <w:tr w:rsidR="00F92C5D" w:rsidRPr="00482E46" w:rsidTr="00AF37F1">
        <w:tc>
          <w:tcPr>
            <w:tcW w:w="568" w:type="dxa"/>
            <w:shd w:val="clear" w:color="auto" w:fill="auto"/>
          </w:tcPr>
          <w:p w:rsidR="00F92C5D" w:rsidRPr="00482E46" w:rsidRDefault="00F92C5D" w:rsidP="006A71E5">
            <w:pPr>
              <w:jc w:val="both"/>
              <w:rPr>
                <w:lang w:val="id-ID"/>
              </w:rPr>
            </w:pPr>
            <w:r w:rsidRPr="00482E46">
              <w:rPr>
                <w:sz w:val="22"/>
                <w:szCs w:val="22"/>
                <w:lang w:val="id-ID"/>
              </w:rPr>
              <w:t>6.</w:t>
            </w:r>
          </w:p>
        </w:tc>
        <w:tc>
          <w:tcPr>
            <w:tcW w:w="1414" w:type="dxa"/>
            <w:shd w:val="clear" w:color="auto" w:fill="auto"/>
          </w:tcPr>
          <w:p w:rsidR="00F92C5D" w:rsidRPr="00482E46" w:rsidRDefault="00F92C5D" w:rsidP="006A71E5">
            <w:pPr>
              <w:autoSpaceDE w:val="0"/>
              <w:autoSpaceDN w:val="0"/>
              <w:adjustRightInd w:val="0"/>
              <w:jc w:val="both"/>
              <w:rPr>
                <w:rFonts w:eastAsia="Calibri"/>
              </w:rPr>
            </w:pPr>
            <w:r w:rsidRPr="00482E46">
              <w:rPr>
                <w:rFonts w:eastAsia="Calibri"/>
                <w:sz w:val="22"/>
                <w:szCs w:val="22"/>
              </w:rPr>
              <w:t>Fineness</w:t>
            </w:r>
          </w:p>
        </w:tc>
        <w:tc>
          <w:tcPr>
            <w:tcW w:w="5488" w:type="dxa"/>
            <w:shd w:val="clear" w:color="auto" w:fill="auto"/>
          </w:tcPr>
          <w:p w:rsidR="00F92C5D" w:rsidRPr="00482E46" w:rsidRDefault="00F92C5D" w:rsidP="006A71E5">
            <w:pPr>
              <w:jc w:val="both"/>
              <w:rPr>
                <w:lang w:val="id-ID"/>
              </w:rPr>
            </w:pPr>
            <w:r w:rsidRPr="00482E46">
              <w:rPr>
                <w:sz w:val="22"/>
                <w:szCs w:val="22"/>
                <w:lang w:val="id-ID"/>
              </w:rPr>
              <w:t>Req-3, Req-8, Req-11</w:t>
            </w:r>
          </w:p>
        </w:tc>
      </w:tr>
      <w:tr w:rsidR="00F92C5D" w:rsidRPr="00482E46" w:rsidTr="00AF37F1">
        <w:tc>
          <w:tcPr>
            <w:tcW w:w="568" w:type="dxa"/>
            <w:shd w:val="clear" w:color="auto" w:fill="auto"/>
          </w:tcPr>
          <w:p w:rsidR="00F92C5D" w:rsidRPr="00482E46" w:rsidRDefault="00F92C5D" w:rsidP="006A71E5">
            <w:pPr>
              <w:jc w:val="both"/>
              <w:rPr>
                <w:lang w:val="id-ID"/>
              </w:rPr>
            </w:pPr>
            <w:r w:rsidRPr="00482E46">
              <w:rPr>
                <w:sz w:val="22"/>
                <w:szCs w:val="22"/>
                <w:lang w:val="id-ID"/>
              </w:rPr>
              <w:t>7.</w:t>
            </w:r>
          </w:p>
        </w:tc>
        <w:tc>
          <w:tcPr>
            <w:tcW w:w="1414" w:type="dxa"/>
            <w:shd w:val="clear" w:color="auto" w:fill="auto"/>
          </w:tcPr>
          <w:p w:rsidR="00F92C5D" w:rsidRPr="00482E46" w:rsidRDefault="00F92C5D" w:rsidP="006A71E5">
            <w:pPr>
              <w:autoSpaceDE w:val="0"/>
              <w:autoSpaceDN w:val="0"/>
              <w:adjustRightInd w:val="0"/>
              <w:jc w:val="both"/>
              <w:rPr>
                <w:rFonts w:eastAsia="Calibri"/>
                <w:lang w:val="id-ID"/>
              </w:rPr>
            </w:pPr>
            <w:r w:rsidRPr="00482E46">
              <w:rPr>
                <w:rFonts w:eastAsia="Calibri"/>
                <w:sz w:val="22"/>
                <w:szCs w:val="22"/>
              </w:rPr>
              <w:t>Safety</w:t>
            </w:r>
          </w:p>
        </w:tc>
        <w:tc>
          <w:tcPr>
            <w:tcW w:w="5488" w:type="dxa"/>
            <w:shd w:val="clear" w:color="auto" w:fill="auto"/>
          </w:tcPr>
          <w:p w:rsidR="00F92C5D" w:rsidRPr="00482E46" w:rsidRDefault="00F92C5D" w:rsidP="006A71E5">
            <w:pPr>
              <w:jc w:val="both"/>
              <w:rPr>
                <w:lang w:val="id-ID"/>
              </w:rPr>
            </w:pPr>
            <w:r w:rsidRPr="00482E46">
              <w:rPr>
                <w:sz w:val="22"/>
                <w:szCs w:val="22"/>
                <w:lang w:val="id-ID"/>
              </w:rPr>
              <w:t>Req-2, Req-4, Req-7, Req-8, Req-11</w:t>
            </w:r>
          </w:p>
        </w:tc>
      </w:tr>
      <w:tr w:rsidR="00F92C5D" w:rsidRPr="00482E46" w:rsidTr="00AF37F1">
        <w:tc>
          <w:tcPr>
            <w:tcW w:w="568" w:type="dxa"/>
            <w:shd w:val="clear" w:color="auto" w:fill="auto"/>
          </w:tcPr>
          <w:p w:rsidR="00F92C5D" w:rsidRPr="00482E46" w:rsidRDefault="00F92C5D" w:rsidP="006A71E5">
            <w:pPr>
              <w:jc w:val="both"/>
              <w:rPr>
                <w:lang w:val="id-ID"/>
              </w:rPr>
            </w:pPr>
            <w:r w:rsidRPr="00482E46">
              <w:rPr>
                <w:sz w:val="22"/>
                <w:szCs w:val="22"/>
                <w:lang w:val="id-ID"/>
              </w:rPr>
              <w:t>8.</w:t>
            </w:r>
          </w:p>
        </w:tc>
        <w:tc>
          <w:tcPr>
            <w:tcW w:w="1414" w:type="dxa"/>
            <w:shd w:val="clear" w:color="auto" w:fill="auto"/>
          </w:tcPr>
          <w:p w:rsidR="00F92C5D" w:rsidRPr="00482E46" w:rsidRDefault="00F92C5D" w:rsidP="006A71E5">
            <w:pPr>
              <w:jc w:val="both"/>
              <w:rPr>
                <w:lang w:val="id-ID"/>
              </w:rPr>
            </w:pPr>
            <w:r w:rsidRPr="00482E46">
              <w:rPr>
                <w:rFonts w:eastAsia="Calibri"/>
                <w:sz w:val="22"/>
                <w:szCs w:val="22"/>
              </w:rPr>
              <w:t>attractiveness</w:t>
            </w:r>
          </w:p>
        </w:tc>
        <w:tc>
          <w:tcPr>
            <w:tcW w:w="5488" w:type="dxa"/>
            <w:shd w:val="clear" w:color="auto" w:fill="auto"/>
          </w:tcPr>
          <w:p w:rsidR="00F92C5D" w:rsidRPr="00482E46" w:rsidRDefault="00F92C5D" w:rsidP="006A71E5">
            <w:pPr>
              <w:jc w:val="both"/>
              <w:rPr>
                <w:lang w:val="id-ID"/>
              </w:rPr>
            </w:pPr>
            <w:r w:rsidRPr="00482E46">
              <w:rPr>
                <w:sz w:val="22"/>
                <w:szCs w:val="22"/>
                <w:lang w:val="id-ID"/>
              </w:rPr>
              <w:t>Req-1, Req-3, Req-5, Req-10, Req-11</w:t>
            </w:r>
          </w:p>
        </w:tc>
      </w:tr>
    </w:tbl>
    <w:p w:rsidR="006A71E5" w:rsidRDefault="006A71E5" w:rsidP="006A71E5">
      <w:pPr>
        <w:pStyle w:val="ListParagraph"/>
        <w:ind w:left="450"/>
        <w:jc w:val="both"/>
        <w:rPr>
          <w:b/>
          <w:sz w:val="22"/>
          <w:szCs w:val="22"/>
          <w:lang w:val="id-ID"/>
        </w:rPr>
      </w:pPr>
    </w:p>
    <w:p w:rsidR="00F92C5D" w:rsidRPr="00482E46" w:rsidRDefault="00F92C5D" w:rsidP="006A71E5">
      <w:pPr>
        <w:pStyle w:val="ListParagraph"/>
        <w:numPr>
          <w:ilvl w:val="1"/>
          <w:numId w:val="18"/>
        </w:numPr>
        <w:ind w:left="450" w:hanging="450"/>
        <w:jc w:val="both"/>
        <w:rPr>
          <w:b/>
          <w:sz w:val="22"/>
          <w:szCs w:val="22"/>
          <w:lang w:val="id-ID"/>
        </w:rPr>
      </w:pPr>
      <w:r w:rsidRPr="00482E46">
        <w:rPr>
          <w:b/>
          <w:sz w:val="22"/>
          <w:szCs w:val="22"/>
          <w:lang w:val="id-ID"/>
        </w:rPr>
        <w:t>Pembangunan Perangkat Lunak</w:t>
      </w:r>
    </w:p>
    <w:p w:rsidR="00F92C5D" w:rsidRPr="00482E46" w:rsidRDefault="00F92C5D" w:rsidP="006A71E5">
      <w:pPr>
        <w:pStyle w:val="ListParagraph"/>
        <w:tabs>
          <w:tab w:val="left" w:pos="450"/>
        </w:tabs>
        <w:ind w:left="0"/>
        <w:jc w:val="both"/>
        <w:rPr>
          <w:sz w:val="22"/>
          <w:szCs w:val="22"/>
        </w:rPr>
      </w:pPr>
      <w:r w:rsidRPr="00482E46">
        <w:rPr>
          <w:sz w:val="22"/>
          <w:szCs w:val="22"/>
        </w:rPr>
        <w:tab/>
      </w:r>
      <w:r w:rsidRPr="00482E46">
        <w:rPr>
          <w:sz w:val="22"/>
          <w:szCs w:val="22"/>
          <w:lang w:val="id-ID"/>
        </w:rPr>
        <w:t>P</w:t>
      </w:r>
      <w:r w:rsidRPr="00482E46">
        <w:rPr>
          <w:sz w:val="22"/>
          <w:szCs w:val="22"/>
        </w:rPr>
        <w:t>urwarupa aplikasi untuk anak usia dini maka aplikasi harus memenuhi  delapan kunci indikator di atas. Purwarupa harus dirancang:</w:t>
      </w:r>
    </w:p>
    <w:p w:rsidR="00F92C5D" w:rsidRPr="00482E46" w:rsidRDefault="00F92C5D" w:rsidP="006A71E5">
      <w:pPr>
        <w:pStyle w:val="ListParagraph"/>
        <w:numPr>
          <w:ilvl w:val="0"/>
          <w:numId w:val="3"/>
        </w:numPr>
        <w:ind w:left="426"/>
        <w:jc w:val="both"/>
        <w:rPr>
          <w:sz w:val="22"/>
          <w:szCs w:val="22"/>
        </w:rPr>
      </w:pPr>
      <w:proofErr w:type="gramStart"/>
      <w:r w:rsidRPr="00482E46">
        <w:rPr>
          <w:sz w:val="22"/>
          <w:szCs w:val="22"/>
        </w:rPr>
        <w:t>memiliki</w:t>
      </w:r>
      <w:proofErr w:type="gramEnd"/>
      <w:r w:rsidRPr="00482E46">
        <w:rPr>
          <w:sz w:val="22"/>
          <w:szCs w:val="22"/>
        </w:rPr>
        <w:t xml:space="preserve"> tampilan antarmuka yang menarik dan dilengkapi icon untuk mempermudah mengingat bagi anak usia dini hal ini terkait dengan indikator Relevancy.</w:t>
      </w:r>
    </w:p>
    <w:p w:rsidR="00F92C5D" w:rsidRPr="00482E46" w:rsidRDefault="00F92C5D" w:rsidP="006A71E5">
      <w:pPr>
        <w:pStyle w:val="ListParagraph"/>
        <w:numPr>
          <w:ilvl w:val="0"/>
          <w:numId w:val="3"/>
        </w:numPr>
        <w:ind w:left="426"/>
        <w:jc w:val="both"/>
        <w:rPr>
          <w:sz w:val="22"/>
          <w:szCs w:val="22"/>
        </w:rPr>
      </w:pPr>
      <w:proofErr w:type="gramStart"/>
      <w:r w:rsidRPr="00482E46">
        <w:rPr>
          <w:sz w:val="22"/>
          <w:szCs w:val="22"/>
        </w:rPr>
        <w:t>memiliki</w:t>
      </w:r>
      <w:proofErr w:type="gramEnd"/>
      <w:r w:rsidRPr="00482E46">
        <w:rPr>
          <w:sz w:val="22"/>
          <w:szCs w:val="22"/>
        </w:rPr>
        <w:t xml:space="preserve"> Accuracy dalam arti, aplikasi harus memiliki respon yang tanggap terhadap input dari pengguna.</w:t>
      </w:r>
    </w:p>
    <w:p w:rsidR="00F92C5D" w:rsidRPr="00482E46" w:rsidRDefault="00F92C5D" w:rsidP="006A71E5">
      <w:pPr>
        <w:pStyle w:val="ListParagraph"/>
        <w:numPr>
          <w:ilvl w:val="0"/>
          <w:numId w:val="3"/>
        </w:numPr>
        <w:ind w:left="426"/>
        <w:jc w:val="both"/>
        <w:rPr>
          <w:sz w:val="22"/>
          <w:szCs w:val="22"/>
        </w:rPr>
      </w:pPr>
      <w:proofErr w:type="gramStart"/>
      <w:r w:rsidRPr="00482E46">
        <w:rPr>
          <w:sz w:val="22"/>
          <w:szCs w:val="22"/>
        </w:rPr>
        <w:t>memiliki</w:t>
      </w:r>
      <w:proofErr w:type="gramEnd"/>
      <w:r w:rsidRPr="00482E46">
        <w:rPr>
          <w:sz w:val="22"/>
          <w:szCs w:val="22"/>
        </w:rPr>
        <w:t xml:space="preserve"> indikator Efficiency dan Simplicity sehingga navigasi aplikasi, menu dan fungsi mudah digunakan oleh pengguna.</w:t>
      </w:r>
    </w:p>
    <w:p w:rsidR="00F92C5D" w:rsidRPr="00482E46" w:rsidRDefault="00F92C5D" w:rsidP="006A71E5">
      <w:pPr>
        <w:pStyle w:val="ListParagraph"/>
        <w:numPr>
          <w:ilvl w:val="0"/>
          <w:numId w:val="3"/>
        </w:numPr>
        <w:ind w:left="426"/>
        <w:jc w:val="both"/>
        <w:rPr>
          <w:sz w:val="22"/>
          <w:szCs w:val="22"/>
        </w:rPr>
      </w:pPr>
      <w:proofErr w:type="gramStart"/>
      <w:r w:rsidRPr="00482E46">
        <w:rPr>
          <w:sz w:val="22"/>
          <w:szCs w:val="22"/>
        </w:rPr>
        <w:t>memiliki</w:t>
      </w:r>
      <w:proofErr w:type="gramEnd"/>
      <w:r w:rsidRPr="00482E46">
        <w:rPr>
          <w:sz w:val="22"/>
          <w:szCs w:val="22"/>
        </w:rPr>
        <w:t xml:space="preserve"> Features, pada GooglePlay telah ada aplikasi sejenis oleh karena itu aplikasi yang akan dibangun harus memiliki nilai lebih diantaranya memasukan fitur efek suara, warna gambar yang berubah namun kontras warna terjaga dan memiliki rekam jawaban pengguna.</w:t>
      </w:r>
    </w:p>
    <w:p w:rsidR="00F92C5D" w:rsidRPr="00482E46" w:rsidRDefault="00F92C5D" w:rsidP="006A71E5">
      <w:pPr>
        <w:pStyle w:val="ListParagraph"/>
        <w:numPr>
          <w:ilvl w:val="0"/>
          <w:numId w:val="3"/>
        </w:numPr>
        <w:ind w:left="426"/>
        <w:jc w:val="both"/>
        <w:rPr>
          <w:sz w:val="22"/>
          <w:szCs w:val="22"/>
        </w:rPr>
      </w:pPr>
      <w:proofErr w:type="gramStart"/>
      <w:r w:rsidRPr="00482E46">
        <w:rPr>
          <w:sz w:val="22"/>
          <w:szCs w:val="22"/>
        </w:rPr>
        <w:t>memiliki</w:t>
      </w:r>
      <w:proofErr w:type="gramEnd"/>
      <w:r w:rsidRPr="00482E46">
        <w:rPr>
          <w:sz w:val="22"/>
          <w:szCs w:val="22"/>
        </w:rPr>
        <w:t xml:space="preserve"> Fineness dan Safety, tentunya aplikasi permainan harus disesuaikan dengan  pengguna dan dapat mendidik untuk itu rancangan tampilan antarmuka harus baik dan fungsional dari aplikasi menjamin kenyamanan pengguna.</w:t>
      </w:r>
    </w:p>
    <w:p w:rsidR="00F92C5D" w:rsidRPr="00482E46" w:rsidRDefault="00F92C5D" w:rsidP="006A71E5">
      <w:pPr>
        <w:pStyle w:val="ListParagraph"/>
        <w:numPr>
          <w:ilvl w:val="0"/>
          <w:numId w:val="3"/>
        </w:numPr>
        <w:ind w:left="426"/>
        <w:jc w:val="both"/>
        <w:rPr>
          <w:sz w:val="22"/>
          <w:szCs w:val="22"/>
        </w:rPr>
      </w:pPr>
      <w:proofErr w:type="gramStart"/>
      <w:r w:rsidRPr="00482E46">
        <w:rPr>
          <w:sz w:val="22"/>
          <w:szCs w:val="22"/>
        </w:rPr>
        <w:lastRenderedPageBreak/>
        <w:t>memiliki</w:t>
      </w:r>
      <w:proofErr w:type="gramEnd"/>
      <w:r w:rsidRPr="00482E46">
        <w:rPr>
          <w:sz w:val="22"/>
          <w:szCs w:val="22"/>
        </w:rPr>
        <w:t xml:space="preserve"> attractiveness. Dalam hal ini pengguna mendengarkan soal </w:t>
      </w:r>
      <w:r w:rsidR="000E4955" w:rsidRPr="00482E46">
        <w:rPr>
          <w:sz w:val="22"/>
          <w:szCs w:val="22"/>
          <w:lang w:val="id-ID"/>
        </w:rPr>
        <w:t>gambar</w:t>
      </w:r>
      <w:r w:rsidRPr="00482E46">
        <w:rPr>
          <w:sz w:val="22"/>
          <w:szCs w:val="22"/>
        </w:rPr>
        <w:t xml:space="preserve"> yang diminta aplikasi, jika benar atau salah aplikasi </w:t>
      </w:r>
      <w:proofErr w:type="gramStart"/>
      <w:r w:rsidRPr="00482E46">
        <w:rPr>
          <w:sz w:val="22"/>
          <w:szCs w:val="22"/>
        </w:rPr>
        <w:t>akan</w:t>
      </w:r>
      <w:proofErr w:type="gramEnd"/>
      <w:r w:rsidRPr="00482E46">
        <w:rPr>
          <w:sz w:val="22"/>
          <w:szCs w:val="22"/>
        </w:rPr>
        <w:t xml:space="preserve"> mengeluarkan efek suara sesuai kondisi.</w:t>
      </w:r>
    </w:p>
    <w:p w:rsidR="00F92C5D" w:rsidRPr="00482E46" w:rsidRDefault="00F92C5D" w:rsidP="006A71E5">
      <w:pPr>
        <w:pStyle w:val="ListParagraph"/>
        <w:ind w:left="0"/>
        <w:jc w:val="both"/>
        <w:rPr>
          <w:sz w:val="22"/>
          <w:szCs w:val="22"/>
          <w:lang w:val="id-ID"/>
        </w:rPr>
      </w:pPr>
    </w:p>
    <w:p w:rsidR="00F92C5D" w:rsidRPr="00482E46" w:rsidRDefault="00F92C5D" w:rsidP="006A71E5">
      <w:pPr>
        <w:pStyle w:val="ListParagraph"/>
        <w:numPr>
          <w:ilvl w:val="1"/>
          <w:numId w:val="18"/>
        </w:numPr>
        <w:ind w:left="450" w:hanging="450"/>
        <w:jc w:val="both"/>
        <w:rPr>
          <w:b/>
          <w:sz w:val="22"/>
          <w:szCs w:val="22"/>
          <w:lang w:val="id-ID"/>
        </w:rPr>
      </w:pPr>
      <w:r w:rsidRPr="00482E46">
        <w:rPr>
          <w:b/>
          <w:sz w:val="22"/>
          <w:szCs w:val="22"/>
          <w:lang w:val="id-ID"/>
        </w:rPr>
        <w:t xml:space="preserve">Diagram UML </w:t>
      </w:r>
    </w:p>
    <w:p w:rsidR="00F92C5D" w:rsidRPr="00482E46" w:rsidRDefault="00F92C5D" w:rsidP="006A71E5">
      <w:pPr>
        <w:pStyle w:val="ListParagraph"/>
        <w:ind w:left="0" w:firstLine="450"/>
        <w:jc w:val="both"/>
        <w:rPr>
          <w:sz w:val="22"/>
          <w:szCs w:val="22"/>
          <w:lang w:val="id-ID"/>
        </w:rPr>
      </w:pPr>
      <w:r w:rsidRPr="00482E46">
        <w:rPr>
          <w:sz w:val="22"/>
          <w:szCs w:val="22"/>
          <w:lang w:val="id-ID"/>
        </w:rPr>
        <w:t>P</w:t>
      </w:r>
      <w:r w:rsidRPr="00482E46">
        <w:rPr>
          <w:sz w:val="22"/>
          <w:szCs w:val="22"/>
        </w:rPr>
        <w:t xml:space="preserve">erancangan umum aplikasi dan untuk membentuk menjadi luaran berupa purwarupa diperlukan langkah-langkah teknis yang lebih detil. </w:t>
      </w:r>
      <w:r w:rsidRPr="00482E46">
        <w:rPr>
          <w:sz w:val="22"/>
          <w:szCs w:val="22"/>
          <w:lang w:val="id-ID"/>
        </w:rPr>
        <w:t>Dengan men</w:t>
      </w:r>
      <w:r w:rsidRPr="00482E46">
        <w:rPr>
          <w:sz w:val="22"/>
          <w:szCs w:val="22"/>
        </w:rPr>
        <w:t>gunakan pemodelan UML 2</w:t>
      </w:r>
      <w:r w:rsidRPr="00482E46">
        <w:rPr>
          <w:sz w:val="22"/>
          <w:szCs w:val="22"/>
          <w:lang w:val="id-ID"/>
        </w:rPr>
        <w:t>.</w:t>
      </w:r>
    </w:p>
    <w:p w:rsidR="00F92C5D" w:rsidRPr="00482E46" w:rsidRDefault="00F92C5D" w:rsidP="006A71E5">
      <w:pPr>
        <w:pStyle w:val="Header"/>
        <w:numPr>
          <w:ilvl w:val="1"/>
          <w:numId w:val="2"/>
        </w:numPr>
        <w:tabs>
          <w:tab w:val="clear" w:pos="4680"/>
          <w:tab w:val="clear" w:pos="9360"/>
        </w:tabs>
        <w:ind w:left="426"/>
        <w:jc w:val="both"/>
        <w:rPr>
          <w:b/>
          <w:sz w:val="22"/>
          <w:szCs w:val="22"/>
          <w:lang w:val="id-ID"/>
        </w:rPr>
      </w:pPr>
      <w:r w:rsidRPr="00482E46">
        <w:rPr>
          <w:b/>
          <w:sz w:val="22"/>
          <w:szCs w:val="22"/>
          <w:lang w:val="id-ID"/>
        </w:rPr>
        <w:t>Diagram Use Case</w:t>
      </w:r>
    </w:p>
    <w:p w:rsidR="00F92C5D" w:rsidRPr="00482E46" w:rsidRDefault="000E4955" w:rsidP="006A71E5">
      <w:pPr>
        <w:pStyle w:val="Header"/>
        <w:ind w:left="450"/>
        <w:jc w:val="both"/>
        <w:rPr>
          <w:sz w:val="22"/>
          <w:szCs w:val="22"/>
        </w:rPr>
      </w:pPr>
      <w:r w:rsidRPr="00482E46">
        <w:rPr>
          <w:noProof/>
          <w:sz w:val="22"/>
          <w:szCs w:val="22"/>
          <w:lang w:val="id-ID" w:eastAsia="id-ID"/>
        </w:rPr>
        <w:drawing>
          <wp:anchor distT="0" distB="0" distL="0" distR="0" simplePos="0" relativeHeight="251666432" behindDoc="0" locked="0" layoutInCell="1" allowOverlap="1">
            <wp:simplePos x="0" y="0"/>
            <wp:positionH relativeFrom="margin">
              <wp:posOffset>880110</wp:posOffset>
            </wp:positionH>
            <wp:positionV relativeFrom="paragraph">
              <wp:posOffset>753745</wp:posOffset>
            </wp:positionV>
            <wp:extent cx="3472815" cy="2484755"/>
            <wp:effectExtent l="0" t="0" r="0" b="0"/>
            <wp:wrapTopAndBottom/>
            <wp:docPr id="9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3472815" cy="2484755"/>
                    </a:xfrm>
                    <a:prstGeom prst="rect">
                      <a:avLst/>
                    </a:prstGeom>
                    <a:noFill/>
                    <a:ln w="9525">
                      <a:noFill/>
                      <a:miter lim="800000"/>
                      <a:headEnd/>
                      <a:tailEnd/>
                    </a:ln>
                  </pic:spPr>
                </pic:pic>
              </a:graphicData>
            </a:graphic>
          </wp:anchor>
        </w:drawing>
      </w:r>
      <w:r w:rsidR="00F92C5D" w:rsidRPr="00482E46">
        <w:rPr>
          <w:sz w:val="22"/>
          <w:szCs w:val="22"/>
          <w:lang w:val="id-ID"/>
        </w:rPr>
        <w:t>Diagram u</w:t>
      </w:r>
      <w:r w:rsidR="00F92C5D" w:rsidRPr="00482E46">
        <w:rPr>
          <w:sz w:val="22"/>
          <w:szCs w:val="22"/>
        </w:rPr>
        <w:t xml:space="preserve">se case mempresentasikan sebuah interaksi antara aktor dengan sistem dan merupakan bagian utama dari pemodelan berorientasi objek menggunakan UML. Berikut ini merupakan </w:t>
      </w:r>
      <w:r w:rsidR="00F92C5D" w:rsidRPr="00482E46">
        <w:rPr>
          <w:i/>
          <w:sz w:val="22"/>
          <w:szCs w:val="22"/>
        </w:rPr>
        <w:t>use casediagram</w:t>
      </w:r>
      <w:r w:rsidR="00F92C5D" w:rsidRPr="00482E46">
        <w:rPr>
          <w:sz w:val="22"/>
          <w:szCs w:val="22"/>
        </w:rPr>
        <w:t xml:space="preserve"> aplikasi </w:t>
      </w:r>
      <w:r w:rsidR="00F92C5D" w:rsidRPr="00482E46">
        <w:rPr>
          <w:sz w:val="22"/>
          <w:szCs w:val="22"/>
          <w:lang w:val="id-ID"/>
        </w:rPr>
        <w:t xml:space="preserve">ensiklopedia elektronik </w:t>
      </w:r>
      <w:r w:rsidR="00F92C5D" w:rsidRPr="00482E46">
        <w:rPr>
          <w:sz w:val="22"/>
          <w:szCs w:val="22"/>
        </w:rPr>
        <w:t>PAUD</w:t>
      </w:r>
      <w:r w:rsidR="00F92C5D" w:rsidRPr="00482E46">
        <w:rPr>
          <w:sz w:val="22"/>
          <w:szCs w:val="22"/>
          <w:lang w:val="id-ID"/>
        </w:rPr>
        <w:t>NI (Ensiko PAUDNI)</w:t>
      </w:r>
      <w:r w:rsidR="00F92C5D" w:rsidRPr="00482E46">
        <w:rPr>
          <w:sz w:val="22"/>
          <w:szCs w:val="22"/>
        </w:rPr>
        <w:t>.</w:t>
      </w:r>
    </w:p>
    <w:p w:rsidR="00F92C5D" w:rsidRDefault="00F92C5D" w:rsidP="006A71E5">
      <w:pPr>
        <w:pStyle w:val="Header"/>
        <w:jc w:val="center"/>
        <w:rPr>
          <w:sz w:val="22"/>
          <w:szCs w:val="22"/>
          <w:lang w:val="id-ID"/>
        </w:rPr>
      </w:pPr>
      <w:r w:rsidRPr="00482E46">
        <w:rPr>
          <w:sz w:val="22"/>
          <w:szCs w:val="22"/>
          <w:lang w:val="id-ID"/>
        </w:rPr>
        <w:t xml:space="preserve">Gambar 2. </w:t>
      </w:r>
      <w:r w:rsidRPr="00482E46">
        <w:rPr>
          <w:sz w:val="22"/>
          <w:szCs w:val="22"/>
        </w:rPr>
        <w:t xml:space="preserve">Use case </w:t>
      </w:r>
      <w:r w:rsidRPr="00482E46">
        <w:rPr>
          <w:sz w:val="22"/>
          <w:szCs w:val="22"/>
          <w:lang w:val="id-ID"/>
        </w:rPr>
        <w:t>Diagram Ensiko PAUDNI</w:t>
      </w:r>
    </w:p>
    <w:p w:rsidR="006A71E5" w:rsidRPr="00482E46" w:rsidRDefault="006A71E5" w:rsidP="006A71E5">
      <w:pPr>
        <w:pStyle w:val="Header"/>
        <w:jc w:val="center"/>
        <w:rPr>
          <w:sz w:val="22"/>
          <w:szCs w:val="22"/>
          <w:lang w:val="id-ID"/>
        </w:rPr>
      </w:pPr>
    </w:p>
    <w:p w:rsidR="00F92C5D" w:rsidRPr="00482E46" w:rsidRDefault="005F3E9D" w:rsidP="006A71E5">
      <w:pPr>
        <w:pStyle w:val="Header"/>
        <w:tabs>
          <w:tab w:val="clear" w:pos="4680"/>
          <w:tab w:val="clear" w:pos="9360"/>
        </w:tabs>
        <w:ind w:left="426"/>
        <w:jc w:val="both"/>
        <w:rPr>
          <w:b/>
          <w:sz w:val="22"/>
          <w:szCs w:val="22"/>
          <w:lang w:val="id-ID"/>
        </w:rPr>
      </w:pPr>
      <w:r w:rsidRPr="00482E46">
        <w:rPr>
          <w:sz w:val="22"/>
          <w:szCs w:val="22"/>
        </w:rPr>
        <w:t xml:space="preserve">Pada diagram di atas user (anak </w:t>
      </w:r>
      <w:proofErr w:type="gramStart"/>
      <w:r w:rsidRPr="00482E46">
        <w:rPr>
          <w:sz w:val="22"/>
          <w:szCs w:val="22"/>
          <w:lang w:val="id-ID"/>
        </w:rPr>
        <w:t>usia</w:t>
      </w:r>
      <w:proofErr w:type="gramEnd"/>
      <w:r w:rsidRPr="00482E46">
        <w:rPr>
          <w:sz w:val="22"/>
          <w:szCs w:val="22"/>
          <w:lang w:val="id-ID"/>
        </w:rPr>
        <w:t xml:space="preserve"> dini</w:t>
      </w:r>
      <w:r w:rsidRPr="00482E46">
        <w:rPr>
          <w:sz w:val="22"/>
          <w:szCs w:val="22"/>
        </w:rPr>
        <w:t xml:space="preserve">) dapat mengakses ensiklopedia tanaman yang di dalamnya terdapat sayur dan buah. Anak dapat bermain tebak gambar dengan memilih awalan huruf dari object pertanyaan. </w:t>
      </w:r>
      <w:proofErr w:type="gramStart"/>
      <w:r w:rsidRPr="00482E46">
        <w:rPr>
          <w:sz w:val="22"/>
          <w:szCs w:val="22"/>
        </w:rPr>
        <w:t>Untuk nilai, case ini disiapkan untuk pengguna pendamping (misal ibu anak yang bersangkutan) agar dapat mengetahui respon anak dan memori anak ketika bermain aplikasi ini.</w:t>
      </w:r>
      <w:proofErr w:type="gramEnd"/>
      <w:r w:rsidRPr="00482E46">
        <w:rPr>
          <w:sz w:val="22"/>
          <w:szCs w:val="22"/>
        </w:rPr>
        <w:t xml:space="preserve"> Demikian pula pada case lihat pertolongan menu ini diperuntukan untuk pendamping sehingga dapat menerangkan pada anak </w:t>
      </w:r>
      <w:proofErr w:type="gramStart"/>
      <w:r w:rsidRPr="00482E46">
        <w:rPr>
          <w:sz w:val="22"/>
          <w:szCs w:val="22"/>
        </w:rPr>
        <w:t>apa</w:t>
      </w:r>
      <w:proofErr w:type="gramEnd"/>
      <w:r w:rsidRPr="00482E46">
        <w:rPr>
          <w:sz w:val="22"/>
          <w:szCs w:val="22"/>
        </w:rPr>
        <w:t xml:space="preserve"> yang harus dilakukan. Untuk case ensiklopedia dan permainan menggunakan fitur text to speech Android.</w:t>
      </w:r>
    </w:p>
    <w:p w:rsidR="00F92C5D" w:rsidRPr="00482E46" w:rsidRDefault="00F92C5D" w:rsidP="006A71E5">
      <w:pPr>
        <w:pStyle w:val="Header"/>
        <w:numPr>
          <w:ilvl w:val="1"/>
          <w:numId w:val="2"/>
        </w:numPr>
        <w:tabs>
          <w:tab w:val="clear" w:pos="4680"/>
          <w:tab w:val="clear" w:pos="9360"/>
        </w:tabs>
        <w:ind w:left="426"/>
        <w:jc w:val="both"/>
        <w:rPr>
          <w:b/>
          <w:sz w:val="22"/>
          <w:szCs w:val="22"/>
          <w:lang w:val="id-ID"/>
        </w:rPr>
      </w:pPr>
      <w:r w:rsidRPr="00482E46">
        <w:rPr>
          <w:b/>
          <w:sz w:val="22"/>
          <w:szCs w:val="22"/>
          <w:lang w:val="id-ID"/>
        </w:rPr>
        <w:t>Class Diagram</w:t>
      </w:r>
    </w:p>
    <w:p w:rsidR="005F3E9D" w:rsidRPr="00482E46" w:rsidRDefault="005F3E9D" w:rsidP="006A71E5">
      <w:pPr>
        <w:pStyle w:val="Header"/>
        <w:tabs>
          <w:tab w:val="clear" w:pos="4680"/>
          <w:tab w:val="clear" w:pos="9360"/>
        </w:tabs>
        <w:ind w:left="426"/>
        <w:jc w:val="both"/>
        <w:rPr>
          <w:b/>
          <w:sz w:val="22"/>
          <w:szCs w:val="22"/>
          <w:lang w:val="id-ID"/>
        </w:rPr>
      </w:pPr>
      <w:r w:rsidRPr="00482E46">
        <w:rPr>
          <w:sz w:val="22"/>
          <w:szCs w:val="22"/>
        </w:rPr>
        <w:t xml:space="preserve">Gambar </w:t>
      </w:r>
      <w:r w:rsidRPr="00482E46">
        <w:rPr>
          <w:i/>
          <w:sz w:val="22"/>
          <w:szCs w:val="22"/>
        </w:rPr>
        <w:t>class diagram</w:t>
      </w:r>
      <w:r w:rsidRPr="00482E46">
        <w:rPr>
          <w:sz w:val="22"/>
          <w:szCs w:val="22"/>
        </w:rPr>
        <w:t xml:space="preserve"> untuk aplikasi </w:t>
      </w:r>
      <w:r w:rsidRPr="00482E46">
        <w:rPr>
          <w:sz w:val="22"/>
          <w:szCs w:val="22"/>
          <w:lang w:val="id-ID"/>
        </w:rPr>
        <w:t>Ensiko</w:t>
      </w:r>
      <w:r w:rsidRPr="00482E46">
        <w:rPr>
          <w:sz w:val="22"/>
          <w:szCs w:val="22"/>
        </w:rPr>
        <w:t xml:space="preserve"> PAUDNI menggambarkan struktur dari objek-objek yang terdapat di dalam sistem.Pada aplikasi ini data ensiklopedia disimpan pada database sqlite, manipulasi tipe data blob menjadi gambar bitmap dilakukan class dbOperation dan Buah dan ditampilkan menggunakan class ViewPageAdapter pada class Ensiko. Pada class Ensiko text to speech Android diinisialisasikan.</w:t>
      </w:r>
    </w:p>
    <w:p w:rsidR="00F92C5D" w:rsidRPr="00482E46" w:rsidRDefault="005F3E9D" w:rsidP="006A71E5">
      <w:pPr>
        <w:pStyle w:val="Header"/>
        <w:ind w:left="450"/>
        <w:jc w:val="both"/>
        <w:rPr>
          <w:sz w:val="22"/>
          <w:szCs w:val="22"/>
        </w:rPr>
      </w:pPr>
      <w:r w:rsidRPr="00482E46">
        <w:rPr>
          <w:noProof/>
          <w:sz w:val="22"/>
          <w:szCs w:val="22"/>
          <w:lang w:val="id-ID" w:eastAsia="id-ID"/>
        </w:rPr>
        <w:lastRenderedPageBreak/>
        <w:drawing>
          <wp:anchor distT="0" distB="0" distL="0" distR="0" simplePos="0" relativeHeight="251668480" behindDoc="0" locked="0" layoutInCell="1" allowOverlap="1">
            <wp:simplePos x="0" y="0"/>
            <wp:positionH relativeFrom="margin">
              <wp:align>right</wp:align>
            </wp:positionH>
            <wp:positionV relativeFrom="paragraph">
              <wp:posOffset>108538</wp:posOffset>
            </wp:positionV>
            <wp:extent cx="4700270" cy="3315970"/>
            <wp:effectExtent l="0" t="0" r="5080" b="0"/>
            <wp:wrapTopAndBottom/>
            <wp:docPr id="9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0"/>
                    <a:stretch>
                      <a:fillRect/>
                    </a:stretch>
                  </pic:blipFill>
                  <pic:spPr bwMode="auto">
                    <a:xfrm>
                      <a:off x="0" y="0"/>
                      <a:ext cx="4700270" cy="3315970"/>
                    </a:xfrm>
                    <a:prstGeom prst="rect">
                      <a:avLst/>
                    </a:prstGeom>
                    <a:noFill/>
                    <a:ln w="9525">
                      <a:noFill/>
                      <a:miter lim="800000"/>
                      <a:headEnd/>
                      <a:tailEnd/>
                    </a:ln>
                  </pic:spPr>
                </pic:pic>
              </a:graphicData>
            </a:graphic>
          </wp:anchor>
        </w:drawing>
      </w:r>
    </w:p>
    <w:p w:rsidR="00F92C5D" w:rsidRDefault="00F92C5D" w:rsidP="006A71E5">
      <w:pPr>
        <w:pStyle w:val="ListParagraph"/>
        <w:ind w:left="0"/>
        <w:contextualSpacing w:val="0"/>
        <w:jc w:val="center"/>
        <w:rPr>
          <w:sz w:val="22"/>
          <w:szCs w:val="22"/>
          <w:lang w:val="id-ID"/>
        </w:rPr>
      </w:pPr>
      <w:proofErr w:type="gramStart"/>
      <w:r w:rsidRPr="00482E46">
        <w:rPr>
          <w:sz w:val="22"/>
          <w:szCs w:val="22"/>
        </w:rPr>
        <w:t>Gambar</w:t>
      </w:r>
      <w:r w:rsidRPr="00482E46">
        <w:rPr>
          <w:sz w:val="22"/>
          <w:szCs w:val="22"/>
          <w:lang w:val="id-ID"/>
        </w:rPr>
        <w:t xml:space="preserve"> 3</w:t>
      </w:r>
      <w:r w:rsidRPr="00482E46">
        <w:rPr>
          <w:sz w:val="22"/>
          <w:szCs w:val="22"/>
        </w:rPr>
        <w:t>.</w:t>
      </w:r>
      <w:proofErr w:type="gramEnd"/>
      <w:r w:rsidRPr="00482E46">
        <w:rPr>
          <w:sz w:val="22"/>
          <w:szCs w:val="22"/>
        </w:rPr>
        <w:t xml:space="preserve"> Class </w:t>
      </w:r>
      <w:r w:rsidRPr="00482E46">
        <w:rPr>
          <w:sz w:val="22"/>
          <w:szCs w:val="22"/>
          <w:lang w:val="id-ID"/>
        </w:rPr>
        <w:t>Diagram ensiko PAUDNI</w:t>
      </w:r>
    </w:p>
    <w:p w:rsidR="006A71E5" w:rsidRPr="00482E46" w:rsidRDefault="006A71E5" w:rsidP="006A71E5">
      <w:pPr>
        <w:pStyle w:val="ListParagraph"/>
        <w:ind w:left="0"/>
        <w:contextualSpacing w:val="0"/>
        <w:jc w:val="center"/>
        <w:rPr>
          <w:sz w:val="22"/>
          <w:szCs w:val="22"/>
          <w:lang w:val="id-ID"/>
        </w:rPr>
      </w:pPr>
    </w:p>
    <w:p w:rsidR="00F92C5D" w:rsidRPr="00482E46" w:rsidRDefault="00F92C5D" w:rsidP="006A71E5">
      <w:pPr>
        <w:pStyle w:val="Header"/>
        <w:numPr>
          <w:ilvl w:val="1"/>
          <w:numId w:val="2"/>
        </w:numPr>
        <w:tabs>
          <w:tab w:val="clear" w:pos="4680"/>
          <w:tab w:val="clear" w:pos="9360"/>
        </w:tabs>
        <w:ind w:left="426"/>
        <w:jc w:val="both"/>
        <w:rPr>
          <w:b/>
          <w:sz w:val="22"/>
          <w:szCs w:val="22"/>
          <w:lang w:val="id-ID"/>
        </w:rPr>
      </w:pPr>
      <w:r w:rsidRPr="00482E46">
        <w:rPr>
          <w:b/>
          <w:sz w:val="22"/>
          <w:szCs w:val="22"/>
          <w:lang w:val="id-ID"/>
        </w:rPr>
        <w:t>Component Diagram</w:t>
      </w:r>
    </w:p>
    <w:p w:rsidR="00F92C5D" w:rsidRPr="00482E46" w:rsidRDefault="000E4955" w:rsidP="006A71E5">
      <w:pPr>
        <w:pStyle w:val="ListParagraph"/>
        <w:ind w:left="450"/>
        <w:contextualSpacing w:val="0"/>
        <w:jc w:val="both"/>
        <w:rPr>
          <w:sz w:val="22"/>
          <w:szCs w:val="22"/>
          <w:lang w:val="id-ID"/>
        </w:rPr>
      </w:pPr>
      <w:r w:rsidRPr="00482E46">
        <w:rPr>
          <w:noProof/>
          <w:sz w:val="22"/>
          <w:szCs w:val="22"/>
          <w:lang w:val="id-ID" w:eastAsia="id-ID"/>
        </w:rPr>
        <w:drawing>
          <wp:anchor distT="0" distB="0" distL="0" distR="0" simplePos="0" relativeHeight="251663360" behindDoc="0" locked="0" layoutInCell="1" allowOverlap="1">
            <wp:simplePos x="0" y="0"/>
            <wp:positionH relativeFrom="margin">
              <wp:align>center</wp:align>
            </wp:positionH>
            <wp:positionV relativeFrom="paragraph">
              <wp:posOffset>397226</wp:posOffset>
            </wp:positionV>
            <wp:extent cx="3643630" cy="1613535"/>
            <wp:effectExtent l="0" t="0" r="0" b="5715"/>
            <wp:wrapTopAndBottom/>
            <wp:docPr id="99"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pic:cNvPicPr>
                      <a:picLocks noChangeAspect="1" noChangeArrowheads="1"/>
                    </pic:cNvPicPr>
                  </pic:nvPicPr>
                  <pic:blipFill>
                    <a:blip r:embed="rId11"/>
                    <a:stretch>
                      <a:fillRect/>
                    </a:stretch>
                  </pic:blipFill>
                  <pic:spPr bwMode="auto">
                    <a:xfrm>
                      <a:off x="0" y="0"/>
                      <a:ext cx="3643630" cy="1613535"/>
                    </a:xfrm>
                    <a:prstGeom prst="rect">
                      <a:avLst/>
                    </a:prstGeom>
                    <a:noFill/>
                    <a:ln w="9525">
                      <a:noFill/>
                      <a:miter lim="800000"/>
                      <a:headEnd/>
                      <a:tailEnd/>
                    </a:ln>
                  </pic:spPr>
                </pic:pic>
              </a:graphicData>
            </a:graphic>
          </wp:anchor>
        </w:drawing>
      </w:r>
      <w:proofErr w:type="gramStart"/>
      <w:r w:rsidR="00F92C5D" w:rsidRPr="00482E46">
        <w:rPr>
          <w:sz w:val="22"/>
          <w:szCs w:val="22"/>
        </w:rPr>
        <w:t xml:space="preserve">Komponen pembangun </w:t>
      </w:r>
      <w:r w:rsidR="00F92C5D" w:rsidRPr="00482E46">
        <w:rPr>
          <w:sz w:val="22"/>
          <w:szCs w:val="22"/>
          <w:lang w:val="id-ID"/>
        </w:rPr>
        <w:t>Ensiko PAUDNI</w:t>
      </w:r>
      <w:r w:rsidR="00F92C5D" w:rsidRPr="00482E46">
        <w:rPr>
          <w:sz w:val="22"/>
          <w:szCs w:val="22"/>
        </w:rPr>
        <w:t xml:space="preserve"> mengambil komponen yang sudah disediakan oleh Android OS.</w:t>
      </w:r>
      <w:proofErr w:type="gramEnd"/>
    </w:p>
    <w:p w:rsidR="00957DF5" w:rsidRPr="00482E46" w:rsidRDefault="00F92C5D" w:rsidP="006A71E5">
      <w:pPr>
        <w:pStyle w:val="ListParagraph"/>
        <w:ind w:left="0"/>
        <w:contextualSpacing w:val="0"/>
        <w:jc w:val="center"/>
        <w:rPr>
          <w:sz w:val="22"/>
          <w:szCs w:val="22"/>
          <w:lang w:val="id-ID"/>
        </w:rPr>
      </w:pPr>
      <w:proofErr w:type="gramStart"/>
      <w:r w:rsidRPr="00482E46">
        <w:rPr>
          <w:sz w:val="22"/>
          <w:szCs w:val="22"/>
        </w:rPr>
        <w:t>Gambar</w:t>
      </w:r>
      <w:r w:rsidRPr="00482E46">
        <w:rPr>
          <w:sz w:val="22"/>
          <w:szCs w:val="22"/>
          <w:lang w:val="id-ID"/>
        </w:rPr>
        <w:t xml:space="preserve"> 4</w:t>
      </w:r>
      <w:r w:rsidRPr="00482E46">
        <w:rPr>
          <w:sz w:val="22"/>
          <w:szCs w:val="22"/>
        </w:rPr>
        <w:t>.</w:t>
      </w:r>
      <w:proofErr w:type="gramEnd"/>
      <w:r w:rsidRPr="00482E46">
        <w:rPr>
          <w:sz w:val="22"/>
          <w:szCs w:val="22"/>
        </w:rPr>
        <w:t xml:space="preserve"> Component Diagram </w:t>
      </w:r>
      <w:r w:rsidRPr="00482E46">
        <w:rPr>
          <w:sz w:val="22"/>
          <w:szCs w:val="22"/>
          <w:lang w:val="id-ID"/>
        </w:rPr>
        <w:t>Ensiko PAUDNI</w:t>
      </w:r>
    </w:p>
    <w:p w:rsidR="00957DF5" w:rsidRPr="00482E46" w:rsidRDefault="00F92C5D" w:rsidP="006A71E5">
      <w:pPr>
        <w:pStyle w:val="Header"/>
        <w:keepNext/>
        <w:widowControl w:val="0"/>
        <w:numPr>
          <w:ilvl w:val="1"/>
          <w:numId w:val="2"/>
        </w:numPr>
        <w:tabs>
          <w:tab w:val="clear" w:pos="4680"/>
          <w:tab w:val="clear" w:pos="9360"/>
        </w:tabs>
        <w:ind w:left="432"/>
        <w:jc w:val="both"/>
        <w:rPr>
          <w:b/>
          <w:noProof/>
          <w:sz w:val="22"/>
          <w:szCs w:val="22"/>
          <w:lang w:val="id-ID"/>
        </w:rPr>
      </w:pPr>
      <w:r w:rsidRPr="00482E46">
        <w:rPr>
          <w:b/>
          <w:noProof/>
          <w:sz w:val="22"/>
          <w:szCs w:val="22"/>
          <w:lang w:val="id-ID"/>
        </w:rPr>
        <w:lastRenderedPageBreak/>
        <w:t>Deployment Diagram</w:t>
      </w:r>
    </w:p>
    <w:p w:rsidR="006A71E5" w:rsidRDefault="000E4955" w:rsidP="006A71E5">
      <w:pPr>
        <w:pStyle w:val="Header"/>
        <w:keepNext/>
        <w:widowControl w:val="0"/>
        <w:tabs>
          <w:tab w:val="clear" w:pos="4680"/>
          <w:tab w:val="clear" w:pos="9360"/>
        </w:tabs>
        <w:ind w:left="432"/>
        <w:jc w:val="both"/>
        <w:rPr>
          <w:sz w:val="22"/>
          <w:szCs w:val="22"/>
          <w:lang w:val="id-ID"/>
        </w:rPr>
      </w:pPr>
      <w:r w:rsidRPr="00482E46">
        <w:rPr>
          <w:noProof/>
          <w:sz w:val="22"/>
          <w:szCs w:val="22"/>
          <w:lang w:val="id-ID" w:eastAsia="id-ID"/>
        </w:rPr>
        <w:drawing>
          <wp:anchor distT="0" distB="0" distL="0" distR="0" simplePos="0" relativeHeight="251670528" behindDoc="0" locked="0" layoutInCell="1" allowOverlap="1">
            <wp:simplePos x="0" y="0"/>
            <wp:positionH relativeFrom="margin">
              <wp:align>center</wp:align>
            </wp:positionH>
            <wp:positionV relativeFrom="paragraph">
              <wp:posOffset>692178</wp:posOffset>
            </wp:positionV>
            <wp:extent cx="1760220" cy="1550670"/>
            <wp:effectExtent l="0" t="0" r="0" b="0"/>
            <wp:wrapTopAndBottom/>
            <wp:docPr id="100"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pic:cNvPicPr>
                      <a:picLocks noChangeAspect="1" noChangeArrowheads="1"/>
                    </pic:cNvPicPr>
                  </pic:nvPicPr>
                  <pic:blipFill>
                    <a:blip r:embed="rId12"/>
                    <a:stretch>
                      <a:fillRect/>
                    </a:stretch>
                  </pic:blipFill>
                  <pic:spPr bwMode="auto">
                    <a:xfrm>
                      <a:off x="0" y="0"/>
                      <a:ext cx="1760220" cy="1550670"/>
                    </a:xfrm>
                    <a:prstGeom prst="rect">
                      <a:avLst/>
                    </a:prstGeom>
                    <a:noFill/>
                    <a:ln w="9525">
                      <a:noFill/>
                      <a:miter lim="800000"/>
                      <a:headEnd/>
                      <a:tailEnd/>
                    </a:ln>
                  </pic:spPr>
                </pic:pic>
              </a:graphicData>
            </a:graphic>
          </wp:anchor>
        </w:drawing>
      </w:r>
      <w:r w:rsidR="00957DF5" w:rsidRPr="00482E46">
        <w:rPr>
          <w:i/>
          <w:sz w:val="22"/>
          <w:szCs w:val="22"/>
        </w:rPr>
        <w:t>Deployment/</w:t>
      </w:r>
      <w:r w:rsidR="00F92C5D" w:rsidRPr="00482E46">
        <w:rPr>
          <w:i/>
          <w:sz w:val="22"/>
          <w:szCs w:val="22"/>
        </w:rPr>
        <w:t>physical diagram</w:t>
      </w:r>
      <w:r w:rsidR="00F92C5D" w:rsidRPr="00482E46">
        <w:rPr>
          <w:sz w:val="22"/>
          <w:szCs w:val="22"/>
        </w:rPr>
        <w:t xml:space="preserve"> menunjukan detil bagaimana komponen di </w:t>
      </w:r>
      <w:r w:rsidR="00F92C5D" w:rsidRPr="00482E46">
        <w:rPr>
          <w:i/>
          <w:sz w:val="22"/>
          <w:szCs w:val="22"/>
        </w:rPr>
        <w:t>deploy</w:t>
      </w:r>
      <w:r w:rsidR="00F92C5D" w:rsidRPr="00482E46">
        <w:rPr>
          <w:sz w:val="22"/>
          <w:szCs w:val="22"/>
        </w:rPr>
        <w:t xml:space="preserve"> dalam infrastruktur sistem, apakah komponen </w:t>
      </w:r>
      <w:proofErr w:type="gramStart"/>
      <w:r w:rsidR="00F92C5D" w:rsidRPr="00482E46">
        <w:rPr>
          <w:sz w:val="22"/>
          <w:szCs w:val="22"/>
        </w:rPr>
        <w:t>akan</w:t>
      </w:r>
      <w:proofErr w:type="gramEnd"/>
      <w:r w:rsidR="00F92C5D" w:rsidRPr="00482E46">
        <w:rPr>
          <w:sz w:val="22"/>
          <w:szCs w:val="22"/>
        </w:rPr>
        <w:t xml:space="preserve"> terletak pada mesin server atau perangkat keras apa, bagaimana kemampuan jaringan pada lokasi tersebut, spesifikasi </w:t>
      </w:r>
    </w:p>
    <w:p w:rsidR="00F92C5D" w:rsidRPr="006A71E5" w:rsidRDefault="00F92C5D" w:rsidP="006A71E5">
      <w:pPr>
        <w:pStyle w:val="Header"/>
        <w:keepNext/>
        <w:widowControl w:val="0"/>
        <w:tabs>
          <w:tab w:val="clear" w:pos="4680"/>
          <w:tab w:val="clear" w:pos="9360"/>
        </w:tabs>
        <w:ind w:left="432"/>
        <w:jc w:val="both"/>
        <w:rPr>
          <w:b/>
          <w:noProof/>
          <w:sz w:val="22"/>
          <w:szCs w:val="22"/>
          <w:lang w:val="id-ID"/>
        </w:rPr>
      </w:pPr>
      <w:proofErr w:type="gramStart"/>
      <w:r w:rsidRPr="00482E46">
        <w:rPr>
          <w:sz w:val="22"/>
          <w:szCs w:val="22"/>
        </w:rPr>
        <w:t>server</w:t>
      </w:r>
      <w:proofErr w:type="gramEnd"/>
      <w:r w:rsidRPr="00482E46">
        <w:rPr>
          <w:sz w:val="22"/>
          <w:szCs w:val="22"/>
        </w:rPr>
        <w:t>, dan hal-hal lain yang bersifat fisik.</w:t>
      </w:r>
    </w:p>
    <w:p w:rsidR="00F92C5D" w:rsidRDefault="00F92C5D" w:rsidP="006A71E5">
      <w:pPr>
        <w:pStyle w:val="ListParagraph"/>
        <w:ind w:left="0"/>
        <w:contextualSpacing w:val="0"/>
        <w:jc w:val="center"/>
        <w:rPr>
          <w:sz w:val="22"/>
          <w:szCs w:val="22"/>
          <w:lang w:val="id-ID"/>
        </w:rPr>
      </w:pPr>
      <w:proofErr w:type="gramStart"/>
      <w:r w:rsidRPr="00482E46">
        <w:rPr>
          <w:sz w:val="22"/>
          <w:szCs w:val="22"/>
        </w:rPr>
        <w:t>Gambar 5.</w:t>
      </w:r>
      <w:proofErr w:type="gramEnd"/>
      <w:r w:rsidRPr="00482E46">
        <w:rPr>
          <w:sz w:val="22"/>
          <w:szCs w:val="22"/>
        </w:rPr>
        <w:t xml:space="preserve"> Deployment Diagram Ensiko PAUDNI</w:t>
      </w:r>
    </w:p>
    <w:p w:rsidR="006A71E5" w:rsidRPr="006A71E5" w:rsidRDefault="006A71E5" w:rsidP="006A71E5">
      <w:pPr>
        <w:pStyle w:val="ListParagraph"/>
        <w:ind w:left="0"/>
        <w:contextualSpacing w:val="0"/>
        <w:jc w:val="center"/>
        <w:rPr>
          <w:sz w:val="22"/>
          <w:szCs w:val="22"/>
          <w:lang w:val="id-ID"/>
        </w:rPr>
      </w:pPr>
    </w:p>
    <w:p w:rsidR="00F92C5D" w:rsidRPr="00482E46" w:rsidRDefault="004E03C1" w:rsidP="006A71E5">
      <w:pPr>
        <w:pStyle w:val="ListParagraph"/>
        <w:numPr>
          <w:ilvl w:val="1"/>
          <w:numId w:val="18"/>
        </w:numPr>
        <w:ind w:left="450" w:hanging="450"/>
        <w:jc w:val="both"/>
        <w:rPr>
          <w:b/>
          <w:noProof/>
          <w:sz w:val="22"/>
          <w:szCs w:val="22"/>
          <w:lang w:val="id-ID"/>
        </w:rPr>
      </w:pPr>
      <w:r w:rsidRPr="00482E46">
        <w:rPr>
          <w:b/>
          <w:noProof/>
          <w:sz w:val="22"/>
          <w:szCs w:val="22"/>
          <w:lang w:val="id-ID"/>
        </w:rPr>
        <w:t>Antarmuka Aplikasi Ensiko PAUDNI</w:t>
      </w:r>
    </w:p>
    <w:p w:rsidR="006F35C1" w:rsidRPr="00482E46" w:rsidRDefault="00691C0F" w:rsidP="006A71E5">
      <w:pPr>
        <w:pStyle w:val="ListParagraph"/>
        <w:ind w:left="0" w:firstLine="450"/>
        <w:jc w:val="both"/>
        <w:rPr>
          <w:noProof/>
          <w:sz w:val="22"/>
          <w:szCs w:val="22"/>
          <w:lang w:val="id-ID"/>
        </w:rPr>
      </w:pPr>
      <w:r w:rsidRPr="00482E46">
        <w:rPr>
          <w:noProof/>
          <w:sz w:val="22"/>
          <w:szCs w:val="22"/>
          <w:lang w:val="id-ID"/>
        </w:rPr>
        <w:t>Pengujian terhadap prototipe aplikasi ENSIKO PAUDNI dilakukan pengujian terhadap fungsi-fungsi yang ada di aplikasi tersebut.</w:t>
      </w:r>
      <w:r w:rsidR="006F35C1" w:rsidRPr="00482E46">
        <w:rPr>
          <w:noProof/>
          <w:sz w:val="22"/>
          <w:szCs w:val="22"/>
          <w:lang w:val="id-ID"/>
        </w:rPr>
        <w:t xml:space="preserve"> Sehingga antarmuka yang diujikan adalah mencakup:</w:t>
      </w:r>
    </w:p>
    <w:p w:rsidR="004E03C1" w:rsidRPr="00482E46" w:rsidRDefault="006F35C1" w:rsidP="006A71E5">
      <w:pPr>
        <w:pStyle w:val="ListParagraph"/>
        <w:numPr>
          <w:ilvl w:val="0"/>
          <w:numId w:val="20"/>
        </w:numPr>
        <w:jc w:val="both"/>
        <w:rPr>
          <w:noProof/>
          <w:sz w:val="22"/>
          <w:szCs w:val="22"/>
          <w:lang w:val="id-ID"/>
        </w:rPr>
      </w:pPr>
      <w:r w:rsidRPr="00482E46">
        <w:rPr>
          <w:noProof/>
          <w:sz w:val="22"/>
          <w:szCs w:val="22"/>
          <w:lang w:val="id-ID"/>
        </w:rPr>
        <w:t xml:space="preserve">Navigasi : </w:t>
      </w:r>
      <w:r w:rsidRPr="00482E46">
        <w:rPr>
          <w:sz w:val="22"/>
          <w:szCs w:val="22"/>
          <w:lang w:val="id-ID"/>
        </w:rPr>
        <w:t>p</w:t>
      </w:r>
      <w:r w:rsidRPr="00482E46">
        <w:rPr>
          <w:sz w:val="22"/>
          <w:szCs w:val="22"/>
        </w:rPr>
        <w:t>ada Main application, user (anak usia dini) dapat memilih opsi ensiklopedia atau bermain.Tampilkan splash screen</w:t>
      </w:r>
      <w:r w:rsidRPr="00482E46">
        <w:rPr>
          <w:sz w:val="22"/>
          <w:szCs w:val="22"/>
          <w:lang w:val="id-ID"/>
        </w:rPr>
        <w:t xml:space="preserve"> dan t</w:t>
      </w:r>
      <w:r w:rsidRPr="00482E46">
        <w:rPr>
          <w:sz w:val="22"/>
          <w:szCs w:val="22"/>
        </w:rPr>
        <w:t>ampilkan menu</w:t>
      </w:r>
    </w:p>
    <w:p w:rsidR="006F35C1" w:rsidRPr="00482E46" w:rsidRDefault="006F35C1" w:rsidP="006A71E5">
      <w:pPr>
        <w:pStyle w:val="ListParagraph"/>
        <w:numPr>
          <w:ilvl w:val="0"/>
          <w:numId w:val="20"/>
        </w:numPr>
        <w:jc w:val="both"/>
        <w:rPr>
          <w:noProof/>
          <w:sz w:val="22"/>
          <w:szCs w:val="22"/>
          <w:lang w:val="id-ID"/>
        </w:rPr>
      </w:pPr>
      <w:r w:rsidRPr="00482E46">
        <w:rPr>
          <w:noProof/>
          <w:sz w:val="22"/>
          <w:szCs w:val="22"/>
          <w:lang w:val="id-ID"/>
        </w:rPr>
        <w:t xml:space="preserve">Ensiklopedia Elektronik (Ensiko PAUDNI) : </w:t>
      </w:r>
      <w:r w:rsidRPr="00482E46">
        <w:rPr>
          <w:sz w:val="22"/>
          <w:szCs w:val="22"/>
        </w:rPr>
        <w:t>Tampilan huruf, kata, gambar dan penjelasan dari kata dan gambar yang muncul</w:t>
      </w:r>
      <w:r w:rsidRPr="00482E46">
        <w:rPr>
          <w:sz w:val="22"/>
          <w:szCs w:val="22"/>
          <w:lang w:val="id-ID"/>
        </w:rPr>
        <w:t xml:space="preserve">. </w:t>
      </w:r>
      <w:r w:rsidRPr="00482E46">
        <w:rPr>
          <w:sz w:val="22"/>
          <w:szCs w:val="22"/>
        </w:rPr>
        <w:t>Mengeluarkan penjelasan dalam bentuk suara (</w:t>
      </w:r>
      <w:r w:rsidRPr="00482E46">
        <w:rPr>
          <w:i/>
          <w:sz w:val="22"/>
          <w:szCs w:val="22"/>
        </w:rPr>
        <w:t>text to speechs</w:t>
      </w:r>
      <w:r w:rsidRPr="00482E46">
        <w:rPr>
          <w:sz w:val="22"/>
          <w:szCs w:val="22"/>
        </w:rPr>
        <w:t>)</w:t>
      </w:r>
    </w:p>
    <w:p w:rsidR="006F35C1" w:rsidRPr="00482E46" w:rsidRDefault="006F35C1" w:rsidP="006A71E5">
      <w:pPr>
        <w:pStyle w:val="ListParagraph"/>
        <w:numPr>
          <w:ilvl w:val="0"/>
          <w:numId w:val="20"/>
        </w:numPr>
        <w:jc w:val="both"/>
        <w:rPr>
          <w:noProof/>
          <w:sz w:val="22"/>
          <w:szCs w:val="22"/>
          <w:lang w:val="id-ID"/>
        </w:rPr>
      </w:pPr>
      <w:r w:rsidRPr="00482E46">
        <w:rPr>
          <w:noProof/>
          <w:sz w:val="22"/>
          <w:szCs w:val="22"/>
          <w:lang w:val="id-ID"/>
        </w:rPr>
        <w:t xml:space="preserve">Permainan Ensiko PAUDNI : </w:t>
      </w:r>
      <w:r w:rsidRPr="00482E46">
        <w:rPr>
          <w:sz w:val="22"/>
          <w:szCs w:val="22"/>
        </w:rPr>
        <w:t>Tampilan gambar</w:t>
      </w:r>
      <w:r w:rsidRPr="00482E46">
        <w:rPr>
          <w:sz w:val="22"/>
          <w:szCs w:val="22"/>
          <w:lang w:val="id-ID"/>
        </w:rPr>
        <w:t xml:space="preserve">. </w:t>
      </w:r>
      <w:r w:rsidRPr="00482E46">
        <w:rPr>
          <w:sz w:val="22"/>
          <w:szCs w:val="22"/>
        </w:rPr>
        <w:t xml:space="preserve">Tampilan </w:t>
      </w:r>
      <w:r w:rsidRPr="00482E46">
        <w:rPr>
          <w:sz w:val="22"/>
          <w:szCs w:val="22"/>
          <w:lang w:val="id-ID"/>
        </w:rPr>
        <w:t xml:space="preserve">pilihan </w:t>
      </w:r>
      <w:r w:rsidRPr="00482E46">
        <w:rPr>
          <w:sz w:val="22"/>
          <w:szCs w:val="22"/>
        </w:rPr>
        <w:t>yang harus dipilih</w:t>
      </w:r>
    </w:p>
    <w:p w:rsidR="006F35C1" w:rsidRPr="00482E46" w:rsidRDefault="006F35C1" w:rsidP="006A71E5">
      <w:pPr>
        <w:pStyle w:val="ListParagraph"/>
        <w:numPr>
          <w:ilvl w:val="0"/>
          <w:numId w:val="20"/>
        </w:numPr>
        <w:jc w:val="both"/>
        <w:rPr>
          <w:noProof/>
          <w:sz w:val="22"/>
          <w:szCs w:val="22"/>
          <w:lang w:val="id-ID"/>
        </w:rPr>
      </w:pPr>
      <w:r w:rsidRPr="00482E46">
        <w:rPr>
          <w:noProof/>
          <w:sz w:val="22"/>
          <w:szCs w:val="22"/>
          <w:lang w:val="id-ID"/>
        </w:rPr>
        <w:t xml:space="preserve">Penilaian permainan: </w:t>
      </w:r>
      <w:r w:rsidRPr="00482E46">
        <w:rPr>
          <w:sz w:val="22"/>
          <w:szCs w:val="22"/>
        </w:rPr>
        <w:t>Insert nilai ke database</w:t>
      </w:r>
      <w:r w:rsidRPr="00482E46">
        <w:rPr>
          <w:sz w:val="22"/>
          <w:szCs w:val="22"/>
          <w:lang w:val="id-ID"/>
        </w:rPr>
        <w:t xml:space="preserve">. </w:t>
      </w:r>
      <w:r w:rsidRPr="00482E46">
        <w:rPr>
          <w:sz w:val="22"/>
          <w:szCs w:val="22"/>
        </w:rPr>
        <w:t>Koneksi database sqLite</w:t>
      </w:r>
    </w:p>
    <w:p w:rsidR="006F35C1" w:rsidRPr="00482E46" w:rsidRDefault="006F35C1" w:rsidP="006A71E5">
      <w:pPr>
        <w:pStyle w:val="ListParagraph"/>
        <w:numPr>
          <w:ilvl w:val="0"/>
          <w:numId w:val="20"/>
        </w:numPr>
        <w:jc w:val="both"/>
        <w:rPr>
          <w:noProof/>
          <w:sz w:val="22"/>
          <w:szCs w:val="22"/>
          <w:lang w:val="id-ID"/>
        </w:rPr>
      </w:pPr>
      <w:r w:rsidRPr="00482E46">
        <w:rPr>
          <w:noProof/>
          <w:sz w:val="22"/>
          <w:szCs w:val="22"/>
          <w:lang w:val="id-ID"/>
        </w:rPr>
        <w:t>Pertolongan</w:t>
      </w:r>
    </w:p>
    <w:p w:rsidR="006F35C1" w:rsidRPr="00482E46" w:rsidRDefault="006F35C1" w:rsidP="006A71E5">
      <w:pPr>
        <w:jc w:val="both"/>
        <w:rPr>
          <w:noProof/>
          <w:sz w:val="22"/>
          <w:szCs w:val="22"/>
          <w:lang w:val="id-ID"/>
        </w:rPr>
      </w:pPr>
      <w:r w:rsidRPr="00482E46">
        <w:rPr>
          <w:noProof/>
          <w:sz w:val="22"/>
          <w:szCs w:val="22"/>
          <w:lang w:val="id-ID"/>
        </w:rPr>
        <w:t>Berikut antarmuka aplikasi Ensiko PAUDNI:</w:t>
      </w:r>
    </w:p>
    <w:tbl>
      <w:tblPr>
        <w:tblStyle w:val="TableGrid"/>
        <w:tblW w:w="0" w:type="auto"/>
        <w:tblLook w:val="04A0"/>
      </w:tblPr>
      <w:tblGrid>
        <w:gridCol w:w="3717"/>
        <w:gridCol w:w="3718"/>
      </w:tblGrid>
      <w:tr w:rsidR="006F35C1" w:rsidRPr="00482E46" w:rsidTr="00FA783B">
        <w:tc>
          <w:tcPr>
            <w:tcW w:w="3717" w:type="dxa"/>
            <w:tcBorders>
              <w:top w:val="nil"/>
              <w:left w:val="nil"/>
              <w:bottom w:val="nil"/>
              <w:right w:val="nil"/>
            </w:tcBorders>
          </w:tcPr>
          <w:p w:rsidR="006F35C1" w:rsidRPr="00482E46" w:rsidRDefault="000D4D61" w:rsidP="006A71E5">
            <w:pPr>
              <w:jc w:val="both"/>
              <w:rPr>
                <w:noProof/>
                <w:lang w:val="id-ID"/>
              </w:rPr>
            </w:pPr>
            <w:r w:rsidRPr="000D4D61">
              <w:rPr>
                <w:noProof/>
              </w:rPr>
              <w:pict>
                <v:rect id="Rectangle 3" o:spid="_x0000_s1026" style="position:absolute;left:0;text-align:left;margin-left:59.35pt;margin-top:86.6pt;width:26.35pt;height:32.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0WnQIAAI4FAAAOAAAAZHJzL2Uyb0RvYy54bWysVE1v2zAMvQ/YfxB0X+18NZ1RpwhaZBhQ&#10;tEHboWdFlmIDsqhJSpzs14+SHDfoih2G+SCLIvkoPpG8vjm0iuyFdQ3oko4uckqE5lA1elvSHy+r&#10;L1eUOM90xRRoUdKjcPRm8fnTdWcKMYYaVCUsQRDtis6UtPbeFFnmeC1a5i7ACI1KCbZlHkW7zSrL&#10;OkRvVTbO88usA1sZC1w4h6d3SUkXEV9Kwf2jlE54okqKd/NxtXHdhDVbXLNia5mpG95fg/3DLVrW&#10;aAw6QN0xz8jONn9AtQ234ED6Cw5tBlI2XMQcMJtR/i6b55oZEXNBcpwZaHL/D5Y/7NeWNFVJJ5Ro&#10;1uITPSFpTG+VIJNAT2dcgVbPZm17yeE25HqQtg1/zIIcIqXHgVJx8ITj4WQyncyReI6q6ehyPJsH&#10;zOzN2VjnvwloSdiU1GLwSCTb3zufTE8mIZaGVaMUnrNCadKVdHw1m8+ihwPVVEEblM5uN7fKkj3D&#10;h1/hl8e3xsBnZigpjbcJKaak4s4flUgBnoREbjCNcYoQqlIMsIxzof0oqWpWiRRtluPXZxnrOHjE&#10;nJVGwIAs8ZYDdg/wMXZioLcPriIW9eCc/+1iyXnwiJFB+8G5bTTYjwAUZtVHTvYnkhI1gaUNVEes&#10;HAuppZzhqwZf8J45v2YWewgfHeeCf8RFKsCXgn5HSQ3210fnwR5LG7WUdNiTJXU/d8wKStR3jUX/&#10;dTSdhiaOwnQ2H6NgzzWbc43etbeArz/CCWR43AZ7r05baaF9xfGxDFFRxTTH2CXl3p6EW59mBQ4g&#10;LpbLaIaNa5i/18+GB/DAaqjQl8Mrs6YvY4/1/wCn/mXFu2pOtsFTw3LnQTax1N947fnGpo+F0w+o&#10;MFXO5Wj1NkYXvwEAAP//AwBQSwMEFAAGAAgAAAAhAJyFVhndAAAACwEAAA8AAABkcnMvZG93bnJl&#10;di54bWxMj8FOwzAMhu9IvENkJC6Ipe2qtSpNJ5g0cWYgcfUaL61onKrJuvL2y05w8y9/+v253i52&#10;EDNNvnesIF0lIIhbp3s2Cr4+988lCB+QNQ6OScEvedg293c1Vtpd+IPmQzAilrCvUEEXwlhJ6duO&#10;LPqVG4nj7uQmiyHGyUg94SWW20FmSbKRFnuOFzocaddR+3M4WwVzjpyfNrtcWrNkrem/n97cu1KP&#10;D8vrC4hAS/iD4aYf1aGJTkd3Zu3FEHNaFhGNQ7HOQNyIIs1BHBVk67IE2dTy/w/NFQAA//8DAFBL&#10;AQItABQABgAIAAAAIQC2gziS/gAAAOEBAAATAAAAAAAAAAAAAAAAAAAAAABbQ29udGVudF9UeXBl&#10;c10ueG1sUEsBAi0AFAAGAAgAAAAhADj9If/WAAAAlAEAAAsAAAAAAAAAAAAAAAAALwEAAF9yZWxz&#10;Ly5yZWxzUEsBAi0AFAAGAAgAAAAhALHKDRadAgAAjgUAAA4AAAAAAAAAAAAAAAAALgIAAGRycy9l&#10;Mm9Eb2MueG1sUEsBAi0AFAAGAAgAAAAhAJyFVhndAAAACwEAAA8AAAAAAAAAAAAAAAAA9wQAAGRy&#10;cy9kb3ducmV2LnhtbFBLBQYAAAAABAAEAPMAAAABBgAAAAA=&#10;" filled="f" strokecolor="yellow" strokeweight="2.25pt"/>
              </w:pict>
            </w:r>
            <w:r w:rsidR="006F35C1" w:rsidRPr="00482E46">
              <w:rPr>
                <w:noProof/>
                <w:lang w:val="id-ID" w:eastAsia="id-ID"/>
              </w:rPr>
              <w:drawing>
                <wp:inline distT="0" distB="0" distL="0" distR="0">
                  <wp:extent cx="1439838" cy="1919785"/>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vice-2015-03-28-120655 icon launcher.png"/>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7095" cy="1982794"/>
                          </a:xfrm>
                          <a:prstGeom prst="rect">
                            <a:avLst/>
                          </a:prstGeom>
                        </pic:spPr>
                      </pic:pic>
                    </a:graphicData>
                  </a:graphic>
                </wp:inline>
              </w:drawing>
            </w:r>
          </w:p>
          <w:p w:rsidR="00DB2747" w:rsidRPr="00482E46" w:rsidRDefault="00DB2747" w:rsidP="006A71E5">
            <w:pPr>
              <w:jc w:val="both"/>
              <w:rPr>
                <w:noProof/>
                <w:lang w:val="id-ID"/>
              </w:rPr>
            </w:pPr>
            <w:r w:rsidRPr="00482E46">
              <w:rPr>
                <w:noProof/>
                <w:lang w:val="id-ID"/>
              </w:rPr>
              <w:t>Gambar 6. Icon Ensiko PAUDNI</w:t>
            </w:r>
          </w:p>
        </w:tc>
        <w:tc>
          <w:tcPr>
            <w:tcW w:w="3718" w:type="dxa"/>
            <w:tcBorders>
              <w:top w:val="nil"/>
              <w:left w:val="nil"/>
              <w:bottom w:val="nil"/>
              <w:right w:val="nil"/>
            </w:tcBorders>
          </w:tcPr>
          <w:p w:rsidR="006F35C1" w:rsidRPr="00482E46" w:rsidRDefault="00DB2747" w:rsidP="006A71E5">
            <w:pPr>
              <w:jc w:val="both"/>
              <w:rPr>
                <w:noProof/>
                <w:lang w:val="id-ID"/>
              </w:rPr>
            </w:pPr>
            <w:r w:rsidRPr="00482E46">
              <w:rPr>
                <w:noProof/>
                <w:lang w:val="id-ID" w:eastAsia="id-ID"/>
              </w:rPr>
              <w:drawing>
                <wp:inline distT="0" distB="0" distL="0" distR="0">
                  <wp:extent cx="1433015" cy="19106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vice-2015-03-28-120350 menu.png"/>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74476" cy="1965969"/>
                          </a:xfrm>
                          <a:prstGeom prst="rect">
                            <a:avLst/>
                          </a:prstGeom>
                        </pic:spPr>
                      </pic:pic>
                    </a:graphicData>
                  </a:graphic>
                </wp:inline>
              </w:drawing>
            </w:r>
          </w:p>
          <w:p w:rsidR="00DB2747" w:rsidRPr="00482E46" w:rsidRDefault="00DB2747" w:rsidP="006A71E5">
            <w:pPr>
              <w:jc w:val="both"/>
              <w:rPr>
                <w:noProof/>
                <w:lang w:val="id-ID"/>
              </w:rPr>
            </w:pPr>
            <w:r w:rsidRPr="00482E46">
              <w:rPr>
                <w:noProof/>
                <w:lang w:val="id-ID"/>
              </w:rPr>
              <w:t>Gambar 7. Menu Ensiko PAUDNI</w:t>
            </w:r>
          </w:p>
        </w:tc>
      </w:tr>
      <w:tr w:rsidR="006F35C1" w:rsidRPr="00482E46" w:rsidTr="00FA783B">
        <w:tc>
          <w:tcPr>
            <w:tcW w:w="3717" w:type="dxa"/>
            <w:tcBorders>
              <w:top w:val="nil"/>
              <w:left w:val="nil"/>
              <w:bottom w:val="nil"/>
              <w:right w:val="nil"/>
            </w:tcBorders>
          </w:tcPr>
          <w:p w:rsidR="006F35C1" w:rsidRPr="00482E46" w:rsidRDefault="00DB2747" w:rsidP="006A71E5">
            <w:pPr>
              <w:jc w:val="both"/>
              <w:rPr>
                <w:noProof/>
                <w:lang w:val="id-ID" w:eastAsia="id-ID"/>
              </w:rPr>
            </w:pPr>
            <w:r w:rsidRPr="00482E46">
              <w:rPr>
                <w:noProof/>
                <w:lang w:val="id-ID" w:eastAsia="id-ID"/>
              </w:rPr>
              <w:lastRenderedPageBreak/>
              <w:drawing>
                <wp:inline distT="0" distB="0" distL="0" distR="0">
                  <wp:extent cx="1419367" cy="1892489"/>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vice-2015-03-28-120423 ensiko.png"/>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4041" cy="1925388"/>
                          </a:xfrm>
                          <a:prstGeom prst="rect">
                            <a:avLst/>
                          </a:prstGeom>
                        </pic:spPr>
                      </pic:pic>
                    </a:graphicData>
                  </a:graphic>
                </wp:inline>
              </w:drawing>
            </w:r>
          </w:p>
          <w:p w:rsidR="00DB2747" w:rsidRPr="00482E46" w:rsidRDefault="00DB2747" w:rsidP="006A71E5">
            <w:pPr>
              <w:jc w:val="both"/>
              <w:rPr>
                <w:noProof/>
                <w:lang w:val="id-ID" w:eastAsia="id-ID"/>
              </w:rPr>
            </w:pPr>
            <w:r w:rsidRPr="00482E46">
              <w:rPr>
                <w:noProof/>
                <w:lang w:val="id-ID" w:eastAsia="id-ID"/>
              </w:rPr>
              <w:t>Gambar 8. Ensiklopedia Topik Buah</w:t>
            </w:r>
          </w:p>
        </w:tc>
        <w:tc>
          <w:tcPr>
            <w:tcW w:w="3718" w:type="dxa"/>
            <w:tcBorders>
              <w:top w:val="nil"/>
              <w:left w:val="nil"/>
              <w:bottom w:val="nil"/>
              <w:right w:val="nil"/>
            </w:tcBorders>
          </w:tcPr>
          <w:p w:rsidR="006F35C1" w:rsidRPr="00482E46" w:rsidRDefault="00DB2747" w:rsidP="006A71E5">
            <w:pPr>
              <w:jc w:val="both"/>
              <w:rPr>
                <w:noProof/>
                <w:lang w:val="id-ID"/>
              </w:rPr>
            </w:pPr>
            <w:r w:rsidRPr="00482E46">
              <w:rPr>
                <w:noProof/>
                <w:lang w:val="id-ID" w:eastAsia="id-ID"/>
              </w:rPr>
              <w:drawing>
                <wp:inline distT="0" distB="0" distL="0" distR="0">
                  <wp:extent cx="1419368" cy="189249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vice-2015-03-28-120514 ensiko game (1).png"/>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36613" cy="1915485"/>
                          </a:xfrm>
                          <a:prstGeom prst="rect">
                            <a:avLst/>
                          </a:prstGeom>
                        </pic:spPr>
                      </pic:pic>
                    </a:graphicData>
                  </a:graphic>
                </wp:inline>
              </w:drawing>
            </w:r>
          </w:p>
          <w:p w:rsidR="00DB2747" w:rsidRPr="00482E46" w:rsidRDefault="00DB2747" w:rsidP="006A71E5">
            <w:pPr>
              <w:jc w:val="both"/>
              <w:rPr>
                <w:noProof/>
                <w:lang w:val="id-ID"/>
              </w:rPr>
            </w:pPr>
            <w:r w:rsidRPr="00482E46">
              <w:rPr>
                <w:noProof/>
                <w:lang w:val="id-ID"/>
              </w:rPr>
              <w:t>Gambar 9. Permainan Ensiko PAUDNI</w:t>
            </w:r>
          </w:p>
        </w:tc>
      </w:tr>
      <w:tr w:rsidR="00DB2747" w:rsidRPr="00482E46" w:rsidTr="00FA783B">
        <w:tc>
          <w:tcPr>
            <w:tcW w:w="3717" w:type="dxa"/>
            <w:tcBorders>
              <w:top w:val="nil"/>
              <w:left w:val="nil"/>
              <w:bottom w:val="nil"/>
              <w:right w:val="nil"/>
            </w:tcBorders>
          </w:tcPr>
          <w:p w:rsidR="00DB2747" w:rsidRPr="00482E46" w:rsidRDefault="00DB2747" w:rsidP="006A71E5">
            <w:pPr>
              <w:jc w:val="both"/>
              <w:rPr>
                <w:noProof/>
                <w:lang w:val="id-ID" w:eastAsia="id-ID"/>
              </w:rPr>
            </w:pPr>
            <w:r w:rsidRPr="00482E46">
              <w:rPr>
                <w:noProof/>
                <w:lang w:val="id-ID" w:eastAsia="id-ID"/>
              </w:rPr>
              <w:drawing>
                <wp:inline distT="0" distB="0" distL="0" distR="0">
                  <wp:extent cx="1694029" cy="2258705"/>
                  <wp:effectExtent l="0" t="0" r="190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vice-2015-03-28-120538 nilai.png"/>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18305" cy="2291073"/>
                          </a:xfrm>
                          <a:prstGeom prst="rect">
                            <a:avLst/>
                          </a:prstGeom>
                        </pic:spPr>
                      </pic:pic>
                    </a:graphicData>
                  </a:graphic>
                </wp:inline>
              </w:drawing>
            </w:r>
          </w:p>
          <w:p w:rsidR="00DB2747" w:rsidRPr="00482E46" w:rsidRDefault="00DB2747" w:rsidP="006A71E5">
            <w:pPr>
              <w:jc w:val="both"/>
              <w:rPr>
                <w:noProof/>
                <w:lang w:val="id-ID" w:eastAsia="id-ID"/>
              </w:rPr>
            </w:pPr>
            <w:r w:rsidRPr="00482E46">
              <w:rPr>
                <w:noProof/>
                <w:lang w:val="id-ID" w:eastAsia="id-ID"/>
              </w:rPr>
              <w:t>Gambar 10. Waktu Permainan</w:t>
            </w:r>
          </w:p>
        </w:tc>
        <w:tc>
          <w:tcPr>
            <w:tcW w:w="3718" w:type="dxa"/>
            <w:tcBorders>
              <w:top w:val="nil"/>
              <w:left w:val="nil"/>
              <w:bottom w:val="nil"/>
              <w:right w:val="nil"/>
            </w:tcBorders>
          </w:tcPr>
          <w:p w:rsidR="00DB2747" w:rsidRPr="00482E46" w:rsidRDefault="00DB2747" w:rsidP="006A71E5">
            <w:pPr>
              <w:jc w:val="both"/>
              <w:rPr>
                <w:noProof/>
                <w:lang w:val="id-ID" w:eastAsia="id-ID"/>
              </w:rPr>
            </w:pPr>
            <w:r w:rsidRPr="00482E46">
              <w:rPr>
                <w:noProof/>
                <w:lang w:val="id-ID" w:eastAsia="id-ID"/>
              </w:rPr>
              <w:drawing>
                <wp:inline distT="0" distB="0" distL="0" distR="0">
                  <wp:extent cx="1694021" cy="2258695"/>
                  <wp:effectExtent l="0" t="0" r="190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vice-2015-03-28-120557 nilai detail.png"/>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19395" cy="2292527"/>
                          </a:xfrm>
                          <a:prstGeom prst="rect">
                            <a:avLst/>
                          </a:prstGeom>
                        </pic:spPr>
                      </pic:pic>
                    </a:graphicData>
                  </a:graphic>
                </wp:inline>
              </w:drawing>
            </w:r>
          </w:p>
          <w:p w:rsidR="00DB2747" w:rsidRPr="00482E46" w:rsidRDefault="00DB2747" w:rsidP="006A71E5">
            <w:pPr>
              <w:jc w:val="both"/>
              <w:rPr>
                <w:noProof/>
                <w:lang w:val="id-ID" w:eastAsia="id-ID"/>
              </w:rPr>
            </w:pPr>
            <w:r w:rsidRPr="00482E46">
              <w:rPr>
                <w:noProof/>
                <w:lang w:val="id-ID" w:eastAsia="id-ID"/>
              </w:rPr>
              <w:t>Gambar 11. Penilaian Permainan</w:t>
            </w:r>
          </w:p>
        </w:tc>
      </w:tr>
      <w:tr w:rsidR="00DB2747" w:rsidRPr="00482E46" w:rsidTr="00FA783B">
        <w:tc>
          <w:tcPr>
            <w:tcW w:w="3717" w:type="dxa"/>
            <w:tcBorders>
              <w:top w:val="nil"/>
              <w:left w:val="nil"/>
              <w:bottom w:val="nil"/>
              <w:right w:val="nil"/>
            </w:tcBorders>
          </w:tcPr>
          <w:p w:rsidR="00DB2747" w:rsidRPr="00482E46" w:rsidRDefault="00DB2747" w:rsidP="006A71E5">
            <w:pPr>
              <w:jc w:val="both"/>
              <w:rPr>
                <w:noProof/>
                <w:lang w:val="id-ID" w:eastAsia="id-ID"/>
              </w:rPr>
            </w:pPr>
            <w:r w:rsidRPr="00482E46">
              <w:rPr>
                <w:noProof/>
                <w:lang w:val="id-ID" w:eastAsia="id-ID"/>
              </w:rPr>
              <w:drawing>
                <wp:inline distT="0" distB="0" distL="0" distR="0">
                  <wp:extent cx="1530255" cy="20403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vice-2015-03-28-120622 pertolongan.png"/>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49928" cy="2066571"/>
                          </a:xfrm>
                          <a:prstGeom prst="rect">
                            <a:avLst/>
                          </a:prstGeom>
                        </pic:spPr>
                      </pic:pic>
                    </a:graphicData>
                  </a:graphic>
                </wp:inline>
              </w:drawing>
            </w:r>
          </w:p>
          <w:p w:rsidR="00DB2747" w:rsidRPr="00482E46" w:rsidRDefault="00DB2747" w:rsidP="006A71E5">
            <w:pPr>
              <w:jc w:val="both"/>
              <w:rPr>
                <w:noProof/>
                <w:lang w:val="id-ID" w:eastAsia="id-ID"/>
              </w:rPr>
            </w:pPr>
            <w:r w:rsidRPr="00482E46">
              <w:rPr>
                <w:noProof/>
                <w:lang w:val="id-ID" w:eastAsia="id-ID"/>
              </w:rPr>
              <w:t>Gambar 12. Pertolongan</w:t>
            </w:r>
          </w:p>
        </w:tc>
        <w:tc>
          <w:tcPr>
            <w:tcW w:w="3718" w:type="dxa"/>
            <w:tcBorders>
              <w:top w:val="nil"/>
              <w:left w:val="nil"/>
              <w:bottom w:val="nil"/>
              <w:right w:val="nil"/>
            </w:tcBorders>
          </w:tcPr>
          <w:p w:rsidR="00DB2747" w:rsidRPr="00482E46" w:rsidRDefault="00DB2747" w:rsidP="006A71E5">
            <w:pPr>
              <w:jc w:val="both"/>
              <w:rPr>
                <w:noProof/>
                <w:lang w:val="id-ID" w:eastAsia="id-ID"/>
              </w:rPr>
            </w:pPr>
          </w:p>
        </w:tc>
      </w:tr>
    </w:tbl>
    <w:p w:rsidR="006A71E5" w:rsidRPr="006A71E5" w:rsidRDefault="006A71E5" w:rsidP="006A71E5">
      <w:pPr>
        <w:pStyle w:val="ListParagraph"/>
        <w:ind w:left="450"/>
        <w:rPr>
          <w:b/>
          <w:sz w:val="22"/>
          <w:szCs w:val="22"/>
        </w:rPr>
      </w:pPr>
    </w:p>
    <w:p w:rsidR="00F92C5D" w:rsidRPr="00482E46" w:rsidRDefault="00F92C5D" w:rsidP="006A71E5">
      <w:pPr>
        <w:pStyle w:val="ListParagraph"/>
        <w:numPr>
          <w:ilvl w:val="0"/>
          <w:numId w:val="18"/>
        </w:numPr>
        <w:ind w:left="450" w:hanging="450"/>
        <w:rPr>
          <w:b/>
          <w:sz w:val="22"/>
          <w:szCs w:val="22"/>
        </w:rPr>
      </w:pPr>
      <w:r w:rsidRPr="00482E46">
        <w:rPr>
          <w:b/>
          <w:sz w:val="22"/>
          <w:szCs w:val="22"/>
        </w:rPr>
        <w:t>Kesimpulan dan Saran</w:t>
      </w:r>
    </w:p>
    <w:p w:rsidR="00F92C5D" w:rsidRPr="00482E46" w:rsidRDefault="00F92C5D" w:rsidP="006A71E5">
      <w:pPr>
        <w:pStyle w:val="ListParagraph"/>
        <w:numPr>
          <w:ilvl w:val="1"/>
          <w:numId w:val="18"/>
        </w:numPr>
        <w:ind w:left="450" w:hanging="450"/>
        <w:rPr>
          <w:b/>
          <w:noProof/>
          <w:sz w:val="22"/>
          <w:szCs w:val="22"/>
        </w:rPr>
      </w:pPr>
      <w:r w:rsidRPr="00482E46">
        <w:rPr>
          <w:b/>
          <w:noProof/>
          <w:sz w:val="22"/>
          <w:szCs w:val="22"/>
        </w:rPr>
        <w:t>Kesimpulan</w:t>
      </w:r>
    </w:p>
    <w:p w:rsidR="00F92C5D" w:rsidRPr="00482E46" w:rsidRDefault="00F92C5D" w:rsidP="006A71E5">
      <w:pPr>
        <w:ind w:left="450"/>
        <w:jc w:val="both"/>
        <w:rPr>
          <w:sz w:val="22"/>
          <w:szCs w:val="22"/>
        </w:rPr>
      </w:pPr>
      <w:r w:rsidRPr="00482E46">
        <w:rPr>
          <w:sz w:val="22"/>
          <w:szCs w:val="22"/>
        </w:rPr>
        <w:t xml:space="preserve">Berdasarkan pembahasan </w:t>
      </w:r>
      <w:r w:rsidRPr="00482E46">
        <w:rPr>
          <w:sz w:val="22"/>
          <w:szCs w:val="22"/>
          <w:lang w:val="id-ID"/>
        </w:rPr>
        <w:t>di</w:t>
      </w:r>
      <w:r w:rsidRPr="00482E46">
        <w:rPr>
          <w:sz w:val="22"/>
          <w:szCs w:val="22"/>
        </w:rPr>
        <w:t>, maka dapat disimpulkan bahwa:</w:t>
      </w:r>
    </w:p>
    <w:p w:rsidR="00F92C5D" w:rsidRPr="00482E46" w:rsidRDefault="00F92C5D" w:rsidP="006A71E5">
      <w:pPr>
        <w:pStyle w:val="ListParagraph"/>
        <w:numPr>
          <w:ilvl w:val="0"/>
          <w:numId w:val="6"/>
        </w:numPr>
        <w:jc w:val="both"/>
        <w:rPr>
          <w:sz w:val="22"/>
          <w:szCs w:val="22"/>
          <w:lang w:val="id-ID"/>
        </w:rPr>
      </w:pPr>
      <w:r w:rsidRPr="00482E46">
        <w:rPr>
          <w:sz w:val="22"/>
          <w:szCs w:val="22"/>
          <w:lang w:val="id-ID"/>
        </w:rPr>
        <w:t>Rancangan aplikasi disesuaikan dengan level awal ranah kognitif, afektif dan psikomotorik</w:t>
      </w:r>
    </w:p>
    <w:p w:rsidR="00F92C5D" w:rsidRPr="00482E46" w:rsidRDefault="00F92C5D" w:rsidP="006A71E5">
      <w:pPr>
        <w:pStyle w:val="ListParagraph"/>
        <w:numPr>
          <w:ilvl w:val="0"/>
          <w:numId w:val="6"/>
        </w:numPr>
        <w:jc w:val="both"/>
        <w:rPr>
          <w:sz w:val="22"/>
          <w:szCs w:val="22"/>
          <w:lang w:val="id-ID"/>
        </w:rPr>
      </w:pPr>
      <w:r w:rsidRPr="00482E46">
        <w:rPr>
          <w:sz w:val="22"/>
          <w:szCs w:val="22"/>
          <w:lang w:val="id-ID"/>
        </w:rPr>
        <w:lastRenderedPageBreak/>
        <w:t>Terimplementasinya aplikasi ensiklopedia elektronik untuk PAUD yang sesuai dengan level awal ranah kognitif, afektif dan psikomotorik bagi anak usia dini 4 sampai dengan 6 tahun</w:t>
      </w:r>
    </w:p>
    <w:p w:rsidR="00F92C5D" w:rsidRPr="00482E46" w:rsidRDefault="00F92C5D" w:rsidP="006A71E5">
      <w:pPr>
        <w:pStyle w:val="ListParagraph"/>
        <w:numPr>
          <w:ilvl w:val="0"/>
          <w:numId w:val="6"/>
        </w:numPr>
        <w:contextualSpacing w:val="0"/>
        <w:jc w:val="both"/>
        <w:rPr>
          <w:sz w:val="22"/>
          <w:szCs w:val="22"/>
          <w:lang w:val="sv-SE"/>
        </w:rPr>
      </w:pPr>
      <w:r w:rsidRPr="00482E46">
        <w:rPr>
          <w:rFonts w:eastAsiaTheme="minorHAnsi"/>
          <w:sz w:val="22"/>
          <w:szCs w:val="22"/>
          <w:lang w:val="id-ID"/>
        </w:rPr>
        <w:t>Terimplementasinya aplikasi yang menarik dan dapat membantu untuk mempelajari benda untuk anak usia dini umur 4 sampai dengan 6 tahun</w:t>
      </w:r>
      <w:r w:rsidRPr="00482E46">
        <w:rPr>
          <w:rFonts w:eastAsiaTheme="minorHAnsi"/>
          <w:sz w:val="22"/>
          <w:szCs w:val="22"/>
        </w:rPr>
        <w:t xml:space="preserve"> melalui aplikasi permainan </w:t>
      </w:r>
      <w:r w:rsidRPr="00482E46">
        <w:rPr>
          <w:rFonts w:eastAsiaTheme="minorHAnsi"/>
          <w:i/>
          <w:iCs/>
          <w:sz w:val="22"/>
          <w:szCs w:val="22"/>
        </w:rPr>
        <w:t>mobile</w:t>
      </w:r>
    </w:p>
    <w:p w:rsidR="00F92C5D" w:rsidRPr="00482E46" w:rsidRDefault="00F92C5D" w:rsidP="006A71E5">
      <w:pPr>
        <w:pStyle w:val="ListParagraph"/>
        <w:numPr>
          <w:ilvl w:val="1"/>
          <w:numId w:val="18"/>
        </w:numPr>
        <w:ind w:left="450" w:hanging="450"/>
        <w:rPr>
          <w:b/>
          <w:noProof/>
          <w:sz w:val="22"/>
          <w:szCs w:val="22"/>
        </w:rPr>
      </w:pPr>
      <w:bookmarkStart w:id="15" w:name="_Toc367425949"/>
      <w:r w:rsidRPr="00482E46">
        <w:rPr>
          <w:b/>
          <w:noProof/>
          <w:sz w:val="22"/>
          <w:szCs w:val="22"/>
        </w:rPr>
        <w:t>Saran</w:t>
      </w:r>
      <w:bookmarkEnd w:id="15"/>
    </w:p>
    <w:p w:rsidR="00F92C5D" w:rsidRPr="00482E46" w:rsidRDefault="00F92C5D" w:rsidP="006A71E5">
      <w:pPr>
        <w:ind w:firstLine="426"/>
        <w:jc w:val="both"/>
        <w:rPr>
          <w:sz w:val="22"/>
          <w:szCs w:val="22"/>
          <w:lang w:val="id-ID"/>
        </w:rPr>
      </w:pPr>
      <w:r w:rsidRPr="00482E46">
        <w:rPr>
          <w:rFonts w:eastAsiaTheme="minorHAnsi"/>
          <w:sz w:val="22"/>
          <w:szCs w:val="22"/>
        </w:rPr>
        <w:t xml:space="preserve">Berdasarkan hasil penelitian ini, maka untuk mendapatkan hasil ketepatan penerimaan pengguna dapat digunakan pengujian TAM untuk mengetahui apakah aplikasi ini dapat diterima oleh pengguna serta dapat </w:t>
      </w:r>
      <w:r w:rsidR="00DB2747" w:rsidRPr="00482E46">
        <w:rPr>
          <w:rFonts w:eastAsiaTheme="minorHAnsi"/>
          <w:sz w:val="22"/>
          <w:szCs w:val="22"/>
          <w:lang w:val="id-ID"/>
        </w:rPr>
        <w:t>memotivasi</w:t>
      </w:r>
      <w:r w:rsidRPr="00482E46">
        <w:rPr>
          <w:rFonts w:eastAsiaTheme="minorHAnsi"/>
          <w:sz w:val="22"/>
          <w:szCs w:val="22"/>
        </w:rPr>
        <w:t xml:space="preserve"> dan mengembangkan kemampuan motorik dan daya ingat anak </w:t>
      </w:r>
      <w:proofErr w:type="gramStart"/>
      <w:r w:rsidRPr="00482E46">
        <w:rPr>
          <w:rFonts w:eastAsiaTheme="minorHAnsi"/>
          <w:sz w:val="22"/>
          <w:szCs w:val="22"/>
        </w:rPr>
        <w:t>usia</w:t>
      </w:r>
      <w:proofErr w:type="gramEnd"/>
      <w:r w:rsidRPr="00482E46">
        <w:rPr>
          <w:rFonts w:eastAsiaTheme="minorHAnsi"/>
          <w:sz w:val="22"/>
          <w:szCs w:val="22"/>
        </w:rPr>
        <w:t xml:space="preserve"> dini.</w:t>
      </w:r>
    </w:p>
    <w:p w:rsidR="00F92C5D" w:rsidRPr="00482E46" w:rsidRDefault="00F92C5D" w:rsidP="006A71E5">
      <w:pPr>
        <w:pStyle w:val="Heading1"/>
        <w:spacing w:before="0"/>
        <w:rPr>
          <w:caps/>
          <w:sz w:val="22"/>
          <w:szCs w:val="22"/>
        </w:rPr>
      </w:pPr>
      <w:bookmarkStart w:id="16" w:name="_Toc246125839"/>
    </w:p>
    <w:p w:rsidR="00F92C5D" w:rsidRPr="00482E46" w:rsidRDefault="00F92C5D" w:rsidP="006A71E5">
      <w:pPr>
        <w:rPr>
          <w:b/>
          <w:sz w:val="22"/>
          <w:szCs w:val="22"/>
          <w:lang w:val="id-ID"/>
        </w:rPr>
      </w:pPr>
      <w:r w:rsidRPr="00482E46">
        <w:rPr>
          <w:b/>
          <w:sz w:val="22"/>
          <w:szCs w:val="22"/>
          <w:lang w:val="id-ID"/>
        </w:rPr>
        <w:t>UCAPAN TERIMA KASIH</w:t>
      </w:r>
    </w:p>
    <w:p w:rsidR="00F92C5D" w:rsidRPr="00482E46" w:rsidRDefault="00F92C5D" w:rsidP="006A71E5">
      <w:pPr>
        <w:pStyle w:val="Default"/>
        <w:jc w:val="both"/>
        <w:rPr>
          <w:color w:val="auto"/>
          <w:sz w:val="22"/>
          <w:szCs w:val="22"/>
        </w:rPr>
      </w:pPr>
      <w:r w:rsidRPr="00482E46">
        <w:rPr>
          <w:color w:val="auto"/>
          <w:sz w:val="22"/>
          <w:szCs w:val="22"/>
        </w:rPr>
        <w:t xml:space="preserve">Terimakasih kepada DP2M Dikti yang telah memberikan </w:t>
      </w:r>
      <w:proofErr w:type="gramStart"/>
      <w:r w:rsidRPr="00482E46">
        <w:rPr>
          <w:color w:val="auto"/>
          <w:sz w:val="22"/>
          <w:szCs w:val="22"/>
        </w:rPr>
        <w:t>dana</w:t>
      </w:r>
      <w:proofErr w:type="gramEnd"/>
      <w:r w:rsidRPr="00482E46">
        <w:rPr>
          <w:color w:val="auto"/>
          <w:sz w:val="22"/>
          <w:szCs w:val="22"/>
        </w:rPr>
        <w:t xml:space="preserve"> penelitian </w:t>
      </w:r>
      <w:r w:rsidRPr="00482E46">
        <w:rPr>
          <w:color w:val="auto"/>
          <w:sz w:val="22"/>
          <w:szCs w:val="22"/>
          <w:lang w:val="id-ID"/>
        </w:rPr>
        <w:t>dosen pemula</w:t>
      </w:r>
      <w:r w:rsidRPr="00482E46">
        <w:rPr>
          <w:color w:val="auto"/>
          <w:sz w:val="22"/>
          <w:szCs w:val="22"/>
        </w:rPr>
        <w:t xml:space="preserve"> sehingga terlaksananya penelitian ini.</w:t>
      </w:r>
    </w:p>
    <w:p w:rsidR="00F92C5D" w:rsidRPr="00482E46" w:rsidRDefault="00F92C5D" w:rsidP="006A71E5">
      <w:pPr>
        <w:rPr>
          <w:sz w:val="22"/>
          <w:szCs w:val="22"/>
          <w:lang w:val="en-GB"/>
        </w:rPr>
      </w:pPr>
    </w:p>
    <w:bookmarkEnd w:id="16"/>
    <w:p w:rsidR="00F92C5D" w:rsidRPr="00482E46" w:rsidRDefault="00F92C5D" w:rsidP="006A71E5">
      <w:pPr>
        <w:rPr>
          <w:b/>
          <w:sz w:val="22"/>
          <w:szCs w:val="22"/>
          <w:lang w:val="id-ID"/>
        </w:rPr>
      </w:pPr>
      <w:r w:rsidRPr="00482E46">
        <w:rPr>
          <w:b/>
          <w:sz w:val="22"/>
          <w:szCs w:val="22"/>
          <w:lang w:val="id-ID"/>
        </w:rPr>
        <w:t>DAFTAR PUSTAKA</w:t>
      </w:r>
    </w:p>
    <w:sdt>
      <w:sdtPr>
        <w:rPr>
          <w:b/>
          <w:bCs/>
          <w:sz w:val="22"/>
          <w:szCs w:val="22"/>
        </w:rPr>
        <w:id w:val="-846703335"/>
        <w:docPartObj>
          <w:docPartGallery w:val="Bibliographies"/>
          <w:docPartUnique/>
        </w:docPartObj>
      </w:sdtPr>
      <w:sdtEndPr>
        <w:rPr>
          <w:b w:val="0"/>
          <w:bCs w:val="0"/>
          <w:color w:val="FF0000"/>
        </w:rPr>
      </w:sdtEndPr>
      <w:sdtContent>
        <w:sdt>
          <w:sdtPr>
            <w:rPr>
              <w:sz w:val="22"/>
              <w:szCs w:val="22"/>
            </w:rPr>
            <w:id w:val="-373853801"/>
            <w:bibliography/>
          </w:sdtPr>
          <w:sdtEndPr>
            <w:rPr>
              <w:color w:val="FF0000"/>
            </w:rPr>
          </w:sdtEndPr>
          <w:sdtContent>
            <w:p w:rsidR="00F92C5D" w:rsidRPr="00482E46" w:rsidRDefault="00F92C5D" w:rsidP="006A71E5">
              <w:pPr>
                <w:autoSpaceDE w:val="0"/>
                <w:autoSpaceDN w:val="0"/>
                <w:adjustRightInd w:val="0"/>
                <w:ind w:left="284" w:hanging="284"/>
                <w:jc w:val="both"/>
                <w:rPr>
                  <w:sz w:val="22"/>
                  <w:szCs w:val="22"/>
                </w:rPr>
              </w:pPr>
              <w:proofErr w:type="gramStart"/>
              <w:r w:rsidRPr="00482E46">
                <w:rPr>
                  <w:sz w:val="22"/>
                  <w:szCs w:val="22"/>
                </w:rPr>
                <w:t>Allen, Jonathan; Hunnicutt, M. Sharon; Klatt, Dennis (1987).</w:t>
              </w:r>
              <w:proofErr w:type="gramEnd"/>
              <w:r w:rsidRPr="00482E46">
                <w:rPr>
                  <w:sz w:val="22"/>
                  <w:szCs w:val="22"/>
                </w:rPr>
                <w:t xml:space="preserve"> From Text to Speech: The MITalk system. </w:t>
              </w:r>
              <w:proofErr w:type="gramStart"/>
              <w:r w:rsidRPr="00482E46">
                <w:rPr>
                  <w:sz w:val="22"/>
                  <w:szCs w:val="22"/>
                </w:rPr>
                <w:t>Cambridge University Press.ISBN 0-521-30641-8.</w:t>
              </w:r>
              <w:proofErr w:type="gramEnd"/>
            </w:p>
            <w:p w:rsidR="00F92C5D" w:rsidRPr="00482E46" w:rsidRDefault="000D4D61" w:rsidP="006A71E5">
              <w:pPr>
                <w:ind w:left="284" w:hanging="284"/>
                <w:rPr>
                  <w:noProof/>
                  <w:sz w:val="22"/>
                  <w:szCs w:val="22"/>
                </w:rPr>
              </w:pPr>
              <w:r w:rsidRPr="000D4D61">
                <w:rPr>
                  <w:sz w:val="22"/>
                  <w:szCs w:val="22"/>
                </w:rPr>
                <w:fldChar w:fldCharType="begin"/>
              </w:r>
              <w:r w:rsidR="00F92C5D" w:rsidRPr="00482E46">
                <w:rPr>
                  <w:sz w:val="22"/>
                  <w:szCs w:val="22"/>
                </w:rPr>
                <w:instrText xml:space="preserve"> BIBLIOGRAPHY </w:instrText>
              </w:r>
              <w:r w:rsidRPr="000D4D61">
                <w:rPr>
                  <w:sz w:val="22"/>
                  <w:szCs w:val="22"/>
                </w:rPr>
                <w:fldChar w:fldCharType="separate"/>
              </w:r>
              <w:r w:rsidR="00F92C5D" w:rsidRPr="00482E46">
                <w:rPr>
                  <w:noProof/>
                  <w:sz w:val="22"/>
                  <w:szCs w:val="22"/>
                </w:rPr>
                <w:t xml:space="preserve">Booch, G., Rumbaugh, J., &amp; Jacobson, I. (1998). </w:t>
              </w:r>
              <w:r w:rsidR="00F92C5D" w:rsidRPr="00482E46">
                <w:rPr>
                  <w:i/>
                  <w:iCs/>
                  <w:noProof/>
                  <w:sz w:val="22"/>
                  <w:szCs w:val="22"/>
                </w:rPr>
                <w:t>The Unified Modeling Language User Guide.</w:t>
              </w:r>
              <w:r w:rsidR="00F92C5D" w:rsidRPr="00482E46">
                <w:rPr>
                  <w:noProof/>
                  <w:sz w:val="22"/>
                  <w:szCs w:val="22"/>
                </w:rPr>
                <w:t xml:space="preserve"> Addison Wesley.</w:t>
              </w:r>
            </w:p>
            <w:p w:rsidR="00F92C5D" w:rsidRPr="00482E46" w:rsidRDefault="00F92C5D" w:rsidP="006A71E5">
              <w:pPr>
                <w:pStyle w:val="Bibliography"/>
                <w:ind w:left="284" w:hanging="284"/>
                <w:jc w:val="both"/>
                <w:rPr>
                  <w:noProof/>
                  <w:sz w:val="22"/>
                  <w:szCs w:val="22"/>
                </w:rPr>
              </w:pPr>
              <w:r w:rsidRPr="00482E46">
                <w:rPr>
                  <w:sz w:val="22"/>
                  <w:szCs w:val="22"/>
                </w:rPr>
                <w:t>Erawati, Indri.; Yamasari, Yuni., 2013,  Aplikasi Ensiklopedia Negara Digital untuk Memotivasi Pengguna dalam Mengenal Negara di Dunia, Jurnal Manajemen Informatika Vol. 2 No. 1 Tahun 2013, Universitas Negeri Surabaya.</w:t>
              </w:r>
            </w:p>
            <w:p w:rsidR="00F92C5D" w:rsidRPr="00482E46" w:rsidRDefault="00F92C5D" w:rsidP="006A71E5">
              <w:pPr>
                <w:pStyle w:val="Bibliography"/>
                <w:ind w:left="284" w:hanging="284"/>
                <w:jc w:val="both"/>
                <w:rPr>
                  <w:noProof/>
                  <w:sz w:val="22"/>
                  <w:szCs w:val="22"/>
                </w:rPr>
              </w:pPr>
              <w:r w:rsidRPr="00482E46">
                <w:rPr>
                  <w:sz w:val="22"/>
                  <w:szCs w:val="22"/>
                </w:rPr>
                <w:t>Kamus Besar Bahasa Indonesia, http://pusatbahasa.kemdiknas.go.id/kbbi/index.php, diakses 29 April 2014</w:t>
              </w:r>
            </w:p>
            <w:p w:rsidR="00F92C5D" w:rsidRPr="00482E46" w:rsidRDefault="00F92C5D" w:rsidP="006A71E5">
              <w:pPr>
                <w:pStyle w:val="Bibliography"/>
                <w:ind w:left="284" w:hanging="284"/>
                <w:jc w:val="both"/>
                <w:rPr>
                  <w:noProof/>
                  <w:sz w:val="22"/>
                  <w:szCs w:val="22"/>
                </w:rPr>
              </w:pPr>
              <w:r w:rsidRPr="00482E46">
                <w:rPr>
                  <w:noProof/>
                  <w:sz w:val="22"/>
                  <w:szCs w:val="22"/>
                </w:rPr>
                <w:t xml:space="preserve">Lee, W. (2011). </w:t>
              </w:r>
              <w:r w:rsidRPr="00482E46">
                <w:rPr>
                  <w:i/>
                  <w:iCs/>
                  <w:noProof/>
                  <w:sz w:val="22"/>
                  <w:szCs w:val="22"/>
                </w:rPr>
                <w:t>Beginning Android Application Development.</w:t>
              </w:r>
              <w:r w:rsidRPr="00482E46">
                <w:rPr>
                  <w:noProof/>
                  <w:sz w:val="22"/>
                  <w:szCs w:val="22"/>
                </w:rPr>
                <w:t xml:space="preserve"> Indiana: Wiley Publishing Inc.</w:t>
              </w:r>
            </w:p>
            <w:p w:rsidR="00F92C5D" w:rsidRPr="00482E46" w:rsidRDefault="00F92C5D" w:rsidP="006A71E5">
              <w:pPr>
                <w:pStyle w:val="Bibliography"/>
                <w:ind w:left="284" w:hanging="284"/>
                <w:jc w:val="both"/>
                <w:rPr>
                  <w:noProof/>
                  <w:sz w:val="22"/>
                  <w:szCs w:val="22"/>
                </w:rPr>
              </w:pPr>
              <w:r w:rsidRPr="00482E46">
                <w:rPr>
                  <w:noProof/>
                  <w:sz w:val="22"/>
                  <w:szCs w:val="22"/>
                </w:rPr>
                <w:t>Menteri Pendidikan Nasional. (2009). Peraturan Menteri Pendidikan Nasional Republik Indonesia Nomor 58 Tahun 2009. Indonesia.</w:t>
              </w:r>
            </w:p>
            <w:p w:rsidR="00F92C5D" w:rsidRPr="00482E46" w:rsidRDefault="00F92C5D" w:rsidP="006A71E5">
              <w:pPr>
                <w:pStyle w:val="Bibliography"/>
                <w:ind w:left="284" w:hanging="284"/>
                <w:jc w:val="both"/>
                <w:rPr>
                  <w:noProof/>
                  <w:sz w:val="22"/>
                  <w:szCs w:val="22"/>
                </w:rPr>
              </w:pPr>
              <w:r w:rsidRPr="00482E46">
                <w:rPr>
                  <w:sz w:val="22"/>
                  <w:szCs w:val="22"/>
                </w:rPr>
                <w:t>Paksi, Angger Binuko. 2014. Naskah Publikasi - Implementasi Web Service untuk Perancangan Aplikasi Zoopedia Berbasis Android. Sekolah TInggi Manajemen Informatika dan Komputer (AMIKOM) Yogyakarta.</w:t>
              </w:r>
            </w:p>
            <w:p w:rsidR="00F92C5D" w:rsidRPr="00482E46" w:rsidRDefault="000D4D61" w:rsidP="006A71E5">
              <w:pPr>
                <w:ind w:left="284" w:hanging="284"/>
                <w:jc w:val="both"/>
                <w:rPr>
                  <w:color w:val="000000"/>
                  <w:sz w:val="22"/>
                  <w:szCs w:val="22"/>
                </w:rPr>
              </w:pPr>
              <w:r w:rsidRPr="00482E46">
                <w:rPr>
                  <w:bCs/>
                  <w:noProof/>
                  <w:sz w:val="22"/>
                  <w:szCs w:val="22"/>
                </w:rPr>
                <w:fldChar w:fldCharType="end"/>
              </w:r>
              <w:r w:rsidR="00F92C5D" w:rsidRPr="00482E46">
                <w:rPr>
                  <w:sz w:val="22"/>
                  <w:szCs w:val="22"/>
                  <w:shd w:val="clear" w:color="auto" w:fill="FFFFFF"/>
                  <w:lang w:val="id-ID"/>
                </w:rPr>
                <w:t>Utari, Retno, 2013. Taksonomi Bloom – Apa dan Bagaimana Menggunakannya?, Widyaiswara Madya, Pusdiklat KNPK.</w:t>
              </w:r>
            </w:p>
            <w:p w:rsidR="00F92C5D" w:rsidRPr="00482E46" w:rsidRDefault="00F92C5D" w:rsidP="006A71E5">
              <w:pPr>
                <w:ind w:left="284" w:hanging="284"/>
                <w:jc w:val="both"/>
                <w:rPr>
                  <w:sz w:val="22"/>
                  <w:szCs w:val="22"/>
                </w:rPr>
              </w:pPr>
              <w:r w:rsidRPr="00482E46">
                <w:rPr>
                  <w:sz w:val="22"/>
                  <w:szCs w:val="22"/>
                  <w:lang w:val="id-ID"/>
                </w:rPr>
                <w:t>Wening B., 2012,  Bunda, Sekolah Pertamaku, Tinta Medina, Solo.</w:t>
              </w:r>
            </w:p>
            <w:p w:rsidR="0098053D" w:rsidRPr="00482E46" w:rsidRDefault="00F92C5D" w:rsidP="006A71E5">
              <w:pPr>
                <w:ind w:left="284" w:hanging="284"/>
                <w:jc w:val="both"/>
                <w:rPr>
                  <w:sz w:val="22"/>
                  <w:szCs w:val="22"/>
                </w:rPr>
              </w:pPr>
              <w:proofErr w:type="gramStart"/>
              <w:r w:rsidRPr="00482E46">
                <w:rPr>
                  <w:sz w:val="22"/>
                  <w:szCs w:val="22"/>
                </w:rPr>
                <w:t>Wijaya, Ekaprana; Sugiyanto.2013.</w:t>
              </w:r>
              <w:proofErr w:type="gramEnd"/>
              <w:r w:rsidRPr="00482E46">
                <w:rPr>
                  <w:sz w:val="22"/>
                  <w:szCs w:val="22"/>
                </w:rPr>
                <w:t xml:space="preserve"> Ensiklopedia Mobile Pakem Batik Nusantara Pada Platform Android, Skripsi Fakultas Ilmu Komputer, Uniersitas Dian Nuswantoro.</w:t>
              </w:r>
            </w:p>
          </w:sdtContent>
        </w:sdt>
      </w:sdtContent>
    </w:sdt>
    <w:sectPr w:rsidR="0098053D" w:rsidRPr="00482E46" w:rsidSect="00482E46">
      <w:pgSz w:w="10325" w:h="14573" w:code="13"/>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C35E9"/>
    <w:multiLevelType w:val="multilevel"/>
    <w:tmpl w:val="D7EC2F24"/>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07155A"/>
    <w:multiLevelType w:val="hybridMultilevel"/>
    <w:tmpl w:val="A350D1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7724A4"/>
    <w:multiLevelType w:val="multilevel"/>
    <w:tmpl w:val="6B7258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8756F41"/>
    <w:multiLevelType w:val="hybridMultilevel"/>
    <w:tmpl w:val="F3DCC7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06D05"/>
    <w:multiLevelType w:val="hybridMultilevel"/>
    <w:tmpl w:val="AD90E3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0C79FD"/>
    <w:multiLevelType w:val="multilevel"/>
    <w:tmpl w:val="6B7258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E977EF"/>
    <w:multiLevelType w:val="hybridMultilevel"/>
    <w:tmpl w:val="C07858B6"/>
    <w:lvl w:ilvl="0" w:tplc="3A88BE3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D95403"/>
    <w:multiLevelType w:val="hybridMultilevel"/>
    <w:tmpl w:val="76B0A374"/>
    <w:lvl w:ilvl="0" w:tplc="BA54B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DB65E0"/>
    <w:multiLevelType w:val="multilevel"/>
    <w:tmpl w:val="019AEB7A"/>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0E259D0"/>
    <w:multiLevelType w:val="multilevel"/>
    <w:tmpl w:val="BEF440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2C37B47"/>
    <w:multiLevelType w:val="hybridMultilevel"/>
    <w:tmpl w:val="0978AF48"/>
    <w:lvl w:ilvl="0" w:tplc="0409000F">
      <w:start w:val="1"/>
      <w:numFmt w:val="decimal"/>
      <w:lvlText w:val="%1."/>
      <w:lvlJc w:val="left"/>
      <w:pPr>
        <w:ind w:left="720" w:hanging="360"/>
      </w:pPr>
      <w:rPr>
        <w:rFonts w:hint="default"/>
      </w:rPr>
    </w:lvl>
    <w:lvl w:ilvl="1" w:tplc="3C5C0092">
      <w:start w:val="1"/>
      <w:numFmt w:val="lowerLetter"/>
      <w:lvlText w:val="%2."/>
      <w:lvlJc w:val="left"/>
      <w:pPr>
        <w:ind w:left="1440" w:hanging="360"/>
      </w:pPr>
      <w:rPr>
        <w:rFonts w:hint="default"/>
      </w:rPr>
    </w:lvl>
    <w:lvl w:ilvl="2" w:tplc="FE76B65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001C09"/>
    <w:multiLevelType w:val="hybridMultilevel"/>
    <w:tmpl w:val="4E741ECE"/>
    <w:lvl w:ilvl="0" w:tplc="62DE5B92">
      <w:start w:val="1"/>
      <w:numFmt w:val="lowerLetter"/>
      <w:lvlText w:val="%1."/>
      <w:lvlJc w:val="left"/>
      <w:pPr>
        <w:ind w:left="720" w:hanging="360"/>
      </w:pPr>
      <w:rPr>
        <w:rFonts w:ascii="Times New Roman" w:eastAsia="Times New Roman" w:hAnsi="Times New Roman" w:cs="Times New Roman"/>
      </w:rPr>
    </w:lvl>
    <w:lvl w:ilvl="1" w:tplc="3A88BE3E">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A47F7B"/>
    <w:multiLevelType w:val="hybridMultilevel"/>
    <w:tmpl w:val="92646942"/>
    <w:lvl w:ilvl="0" w:tplc="3470FFDE">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5C81A29"/>
    <w:multiLevelType w:val="hybridMultilevel"/>
    <w:tmpl w:val="771866DA"/>
    <w:lvl w:ilvl="0" w:tplc="3C5C0092">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215059"/>
    <w:multiLevelType w:val="hybridMultilevel"/>
    <w:tmpl w:val="B710614E"/>
    <w:lvl w:ilvl="0" w:tplc="1C6810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3EC1DAA"/>
    <w:multiLevelType w:val="hybridMultilevel"/>
    <w:tmpl w:val="382683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4C81918"/>
    <w:multiLevelType w:val="hybridMultilevel"/>
    <w:tmpl w:val="7A629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E53055"/>
    <w:multiLevelType w:val="hybridMultilevel"/>
    <w:tmpl w:val="BD7E3D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0EE2F4A"/>
    <w:multiLevelType w:val="hybridMultilevel"/>
    <w:tmpl w:val="4E741ECE"/>
    <w:lvl w:ilvl="0" w:tplc="62DE5B92">
      <w:start w:val="1"/>
      <w:numFmt w:val="lowerLetter"/>
      <w:lvlText w:val="%1."/>
      <w:lvlJc w:val="left"/>
      <w:pPr>
        <w:ind w:left="720" w:hanging="360"/>
      </w:pPr>
      <w:rPr>
        <w:rFonts w:ascii="Times New Roman" w:eastAsia="Times New Roman" w:hAnsi="Times New Roman" w:cs="Times New Roman"/>
      </w:rPr>
    </w:lvl>
    <w:lvl w:ilvl="1" w:tplc="3A88BE3E">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20770"/>
    <w:multiLevelType w:val="hybridMultilevel"/>
    <w:tmpl w:val="E5160346"/>
    <w:lvl w:ilvl="0" w:tplc="10F6F7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8"/>
  </w:num>
  <w:num w:numId="5">
    <w:abstractNumId w:val="2"/>
  </w:num>
  <w:num w:numId="6">
    <w:abstractNumId w:val="19"/>
  </w:num>
  <w:num w:numId="7">
    <w:abstractNumId w:val="18"/>
  </w:num>
  <w:num w:numId="8">
    <w:abstractNumId w:val="0"/>
  </w:num>
  <w:num w:numId="9">
    <w:abstractNumId w:val="5"/>
  </w:num>
  <w:num w:numId="10">
    <w:abstractNumId w:val="13"/>
  </w:num>
  <w:num w:numId="11">
    <w:abstractNumId w:val="6"/>
  </w:num>
  <w:num w:numId="12">
    <w:abstractNumId w:val="16"/>
  </w:num>
  <w:num w:numId="13">
    <w:abstractNumId w:val="17"/>
  </w:num>
  <w:num w:numId="14">
    <w:abstractNumId w:val="14"/>
  </w:num>
  <w:num w:numId="15">
    <w:abstractNumId w:val="4"/>
  </w:num>
  <w:num w:numId="16">
    <w:abstractNumId w:val="1"/>
  </w:num>
  <w:num w:numId="17">
    <w:abstractNumId w:val="12"/>
  </w:num>
  <w:num w:numId="18">
    <w:abstractNumId w:val="9"/>
  </w:num>
  <w:num w:numId="19">
    <w:abstractNumId w:val="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20"/>
  <w:characterSpacingControl w:val="doNotCompress"/>
  <w:compat/>
  <w:rsids>
    <w:rsidRoot w:val="00F92C5D"/>
    <w:rsid w:val="000450BB"/>
    <w:rsid w:val="00064409"/>
    <w:rsid w:val="000D4D61"/>
    <w:rsid w:val="000E4955"/>
    <w:rsid w:val="00105BC9"/>
    <w:rsid w:val="00482E46"/>
    <w:rsid w:val="004A4E7D"/>
    <w:rsid w:val="004E03C1"/>
    <w:rsid w:val="00504F8B"/>
    <w:rsid w:val="005D392F"/>
    <w:rsid w:val="005F3E9D"/>
    <w:rsid w:val="00691C0F"/>
    <w:rsid w:val="006A71E5"/>
    <w:rsid w:val="006C769F"/>
    <w:rsid w:val="006F35C1"/>
    <w:rsid w:val="00957DF5"/>
    <w:rsid w:val="0098053D"/>
    <w:rsid w:val="00991B63"/>
    <w:rsid w:val="009C7130"/>
    <w:rsid w:val="00AF37F1"/>
    <w:rsid w:val="00B35CFD"/>
    <w:rsid w:val="00BD4B2C"/>
    <w:rsid w:val="00DB2747"/>
    <w:rsid w:val="00E1476A"/>
    <w:rsid w:val="00F92C5D"/>
    <w:rsid w:val="00FA78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C5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2C5D"/>
    <w:pPr>
      <w:keepNext/>
      <w:spacing w:before="1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C5D"/>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F92C5D"/>
    <w:pPr>
      <w:ind w:left="720"/>
      <w:contextualSpacing/>
    </w:pPr>
  </w:style>
  <w:style w:type="character" w:styleId="Hyperlink">
    <w:name w:val="Hyperlink"/>
    <w:basedOn w:val="DefaultParagraphFont"/>
    <w:uiPriority w:val="99"/>
    <w:rsid w:val="00F92C5D"/>
    <w:rPr>
      <w:color w:val="0000FF"/>
      <w:u w:val="single"/>
    </w:rPr>
  </w:style>
  <w:style w:type="paragraph" w:customStyle="1" w:styleId="Default">
    <w:name w:val="Default"/>
    <w:rsid w:val="00F92C5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aption">
    <w:name w:val="caption"/>
    <w:basedOn w:val="Normal"/>
    <w:next w:val="Normal"/>
    <w:unhideWhenUsed/>
    <w:qFormat/>
    <w:rsid w:val="00F92C5D"/>
    <w:pPr>
      <w:spacing w:after="200"/>
    </w:pPr>
    <w:rPr>
      <w:rFonts w:ascii="Calibri" w:eastAsia="Calibri" w:hAnsi="Calibri"/>
      <w:b/>
      <w:bCs/>
      <w:color w:val="4F81BD"/>
      <w:sz w:val="18"/>
      <w:szCs w:val="18"/>
      <w:lang w:val="id-ID"/>
    </w:rPr>
  </w:style>
  <w:style w:type="character" w:customStyle="1" w:styleId="apple-converted-space">
    <w:name w:val="apple-converted-space"/>
    <w:basedOn w:val="DefaultParagraphFont"/>
    <w:rsid w:val="00F92C5D"/>
  </w:style>
  <w:style w:type="character" w:customStyle="1" w:styleId="hps">
    <w:name w:val="hps"/>
    <w:basedOn w:val="DefaultParagraphFont"/>
    <w:rsid w:val="00F92C5D"/>
  </w:style>
  <w:style w:type="paragraph" w:styleId="Header">
    <w:name w:val="header"/>
    <w:basedOn w:val="Normal"/>
    <w:link w:val="HeaderChar"/>
    <w:unhideWhenUsed/>
    <w:rsid w:val="00F92C5D"/>
    <w:pPr>
      <w:tabs>
        <w:tab w:val="center" w:pos="4680"/>
        <w:tab w:val="right" w:pos="9360"/>
      </w:tabs>
    </w:pPr>
  </w:style>
  <w:style w:type="character" w:customStyle="1" w:styleId="HeaderChar">
    <w:name w:val="Header Char"/>
    <w:basedOn w:val="DefaultParagraphFont"/>
    <w:link w:val="Header"/>
    <w:rsid w:val="00F92C5D"/>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92C5D"/>
    <w:rPr>
      <w:i/>
      <w:iCs/>
    </w:rPr>
  </w:style>
  <w:style w:type="table" w:styleId="TableGrid">
    <w:name w:val="Table Grid"/>
    <w:basedOn w:val="TableNormal"/>
    <w:uiPriority w:val="59"/>
    <w:rsid w:val="00F92C5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F92C5D"/>
  </w:style>
  <w:style w:type="paragraph" w:styleId="BodyTextIndent">
    <w:name w:val="Body Text Indent"/>
    <w:basedOn w:val="Normal"/>
    <w:link w:val="BodyTextIndentChar"/>
    <w:rsid w:val="00F92C5D"/>
    <w:pPr>
      <w:ind w:left="360"/>
    </w:pPr>
    <w:rPr>
      <w:noProof/>
    </w:rPr>
  </w:style>
  <w:style w:type="character" w:customStyle="1" w:styleId="BodyTextIndentChar">
    <w:name w:val="Body Text Indent Char"/>
    <w:basedOn w:val="DefaultParagraphFont"/>
    <w:link w:val="BodyTextIndent"/>
    <w:rsid w:val="00F92C5D"/>
    <w:rPr>
      <w:rFonts w:ascii="Times New Roman" w:eastAsia="Times New Roman" w:hAnsi="Times New Roman" w:cs="Times New Roman"/>
      <w:noProof/>
      <w:sz w:val="24"/>
      <w:szCs w:val="24"/>
      <w:lang w:val="en-US"/>
    </w:rPr>
  </w:style>
  <w:style w:type="character" w:customStyle="1" w:styleId="personname">
    <w:name w:val="person_name"/>
    <w:basedOn w:val="DefaultParagraphFont"/>
    <w:rsid w:val="00F92C5D"/>
  </w:style>
  <w:style w:type="paragraph" w:styleId="BalloonText">
    <w:name w:val="Balloon Text"/>
    <w:basedOn w:val="Normal"/>
    <w:link w:val="BalloonTextChar"/>
    <w:uiPriority w:val="99"/>
    <w:semiHidden/>
    <w:unhideWhenUsed/>
    <w:rsid w:val="00482E46"/>
    <w:rPr>
      <w:rFonts w:ascii="Tahoma" w:hAnsi="Tahoma" w:cs="Tahoma"/>
      <w:sz w:val="16"/>
      <w:szCs w:val="16"/>
    </w:rPr>
  </w:style>
  <w:style w:type="character" w:customStyle="1" w:styleId="BalloonTextChar">
    <w:name w:val="Balloon Text Char"/>
    <w:basedOn w:val="DefaultParagraphFont"/>
    <w:link w:val="BalloonText"/>
    <w:uiPriority w:val="99"/>
    <w:semiHidden/>
    <w:rsid w:val="00482E4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C5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2C5D"/>
    <w:pPr>
      <w:keepNext/>
      <w:spacing w:before="1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C5D"/>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F92C5D"/>
    <w:pPr>
      <w:ind w:left="720"/>
      <w:contextualSpacing/>
    </w:pPr>
  </w:style>
  <w:style w:type="character" w:styleId="Hyperlink">
    <w:name w:val="Hyperlink"/>
    <w:basedOn w:val="DefaultParagraphFont"/>
    <w:uiPriority w:val="99"/>
    <w:rsid w:val="00F92C5D"/>
    <w:rPr>
      <w:color w:val="0000FF"/>
      <w:u w:val="single"/>
    </w:rPr>
  </w:style>
  <w:style w:type="paragraph" w:customStyle="1" w:styleId="Default">
    <w:name w:val="Default"/>
    <w:rsid w:val="00F92C5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aption">
    <w:name w:val="caption"/>
    <w:basedOn w:val="Normal"/>
    <w:next w:val="Normal"/>
    <w:unhideWhenUsed/>
    <w:qFormat/>
    <w:rsid w:val="00F92C5D"/>
    <w:pPr>
      <w:spacing w:after="200"/>
    </w:pPr>
    <w:rPr>
      <w:rFonts w:ascii="Calibri" w:eastAsia="Calibri" w:hAnsi="Calibri"/>
      <w:b/>
      <w:bCs/>
      <w:color w:val="4F81BD"/>
      <w:sz w:val="18"/>
      <w:szCs w:val="18"/>
      <w:lang w:val="id-ID"/>
    </w:rPr>
  </w:style>
  <w:style w:type="character" w:customStyle="1" w:styleId="apple-converted-space">
    <w:name w:val="apple-converted-space"/>
    <w:basedOn w:val="DefaultParagraphFont"/>
    <w:rsid w:val="00F92C5D"/>
  </w:style>
  <w:style w:type="character" w:customStyle="1" w:styleId="hps">
    <w:name w:val="hps"/>
    <w:basedOn w:val="DefaultParagraphFont"/>
    <w:rsid w:val="00F92C5D"/>
  </w:style>
  <w:style w:type="paragraph" w:styleId="Header">
    <w:name w:val="header"/>
    <w:basedOn w:val="Normal"/>
    <w:link w:val="HeaderChar"/>
    <w:unhideWhenUsed/>
    <w:rsid w:val="00F92C5D"/>
    <w:pPr>
      <w:tabs>
        <w:tab w:val="center" w:pos="4680"/>
        <w:tab w:val="right" w:pos="9360"/>
      </w:tabs>
    </w:pPr>
  </w:style>
  <w:style w:type="character" w:customStyle="1" w:styleId="HeaderChar">
    <w:name w:val="Header Char"/>
    <w:basedOn w:val="DefaultParagraphFont"/>
    <w:link w:val="Header"/>
    <w:rsid w:val="00F92C5D"/>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92C5D"/>
    <w:rPr>
      <w:i/>
      <w:iCs/>
    </w:rPr>
  </w:style>
  <w:style w:type="table" w:styleId="TableGrid">
    <w:name w:val="Table Grid"/>
    <w:basedOn w:val="TableNormal"/>
    <w:uiPriority w:val="59"/>
    <w:rsid w:val="00F92C5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F92C5D"/>
  </w:style>
  <w:style w:type="paragraph" w:styleId="BodyTextIndent">
    <w:name w:val="Body Text Indent"/>
    <w:basedOn w:val="Normal"/>
    <w:link w:val="BodyTextIndentChar"/>
    <w:rsid w:val="00F92C5D"/>
    <w:pPr>
      <w:ind w:left="360"/>
    </w:pPr>
    <w:rPr>
      <w:noProof/>
    </w:rPr>
  </w:style>
  <w:style w:type="character" w:customStyle="1" w:styleId="BodyTextIndentChar">
    <w:name w:val="Body Text Indent Char"/>
    <w:basedOn w:val="DefaultParagraphFont"/>
    <w:link w:val="BodyTextIndent"/>
    <w:rsid w:val="00F92C5D"/>
    <w:rPr>
      <w:rFonts w:ascii="Times New Roman" w:eastAsia="Times New Roman" w:hAnsi="Times New Roman" w:cs="Times New Roman"/>
      <w:noProof/>
      <w:sz w:val="24"/>
      <w:szCs w:val="24"/>
      <w:lang w:val="en-US"/>
    </w:rPr>
  </w:style>
  <w:style w:type="character" w:customStyle="1" w:styleId="personname">
    <w:name w:val="person_name"/>
    <w:basedOn w:val="DefaultParagraphFont"/>
    <w:rsid w:val="00F92C5D"/>
  </w:style>
  <w:style w:type="paragraph" w:styleId="BalloonText">
    <w:name w:val="Balloon Text"/>
    <w:basedOn w:val="Normal"/>
    <w:link w:val="BalloonTextChar"/>
    <w:uiPriority w:val="99"/>
    <w:semiHidden/>
    <w:unhideWhenUsed/>
    <w:rsid w:val="00482E46"/>
    <w:rPr>
      <w:rFonts w:ascii="Tahoma" w:hAnsi="Tahoma" w:cs="Tahoma"/>
      <w:sz w:val="16"/>
      <w:szCs w:val="16"/>
    </w:rPr>
  </w:style>
  <w:style w:type="character" w:customStyle="1" w:styleId="BalloonTextChar">
    <w:name w:val="Balloon Text Char"/>
    <w:basedOn w:val="DefaultParagraphFont"/>
    <w:link w:val="BalloonText"/>
    <w:uiPriority w:val="99"/>
    <w:semiHidden/>
    <w:rsid w:val="00482E4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dini.hamidin@gmail.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kamalonnetx@gmail.co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Boo98</b:Tag>
    <b:SourceType>Book</b:SourceType>
    <b:Guid>{7932D80C-5D25-402B-8D09-8CD2BAF0C262}</b:Guid>
    <b:Title>The Unified Modeling Language User Guide</b:Title>
    <b:Year>1998</b:Year>
    <b:Publisher>Addison Wesley</b:Publisher>
    <b:Author>
      <b:Author>
        <b:NameList>
          <b:Person>
            <b:Last>Booch</b:Last>
            <b:First>Grady</b:First>
          </b:Person>
          <b:Person>
            <b:Last>Rumbaugh</b:Last>
            <b:First>James</b:First>
          </b:Person>
          <b:Person>
            <b:Last>Jacobson</b:Last>
            <b:First>Ivar</b:First>
          </b:Person>
        </b:NameList>
      </b:Author>
    </b:Author>
    <b:RefOrder>2</b:RefOrder>
  </b:Source>
  <b:Source>
    <b:Tag>Lee11</b:Tag>
    <b:SourceType>Book</b:SourceType>
    <b:Guid>{A5387F05-C530-40AC-9E48-17C7461D1E66}</b:Guid>
    <b:Title>Beginning Android Application Development</b:Title>
    <b:Year>2011</b:Year>
    <b:City>Indiana</b:City>
    <b:Publisher>Wiley Publishing Inc.</b:Publisher>
    <b:Author>
      <b:Author>
        <b:NameList>
          <b:Person>
            <b:Last>Lee</b:Last>
            <b:First>W.M.</b:First>
          </b:Person>
        </b:NameList>
      </b:Author>
    </b:Author>
    <b:RefOrder>3</b:RefOrder>
  </b:Source>
  <b:Source>
    <b:Tag>Pre01</b:Tag>
    <b:SourceType>Book</b:SourceType>
    <b:Guid>{B00046E7-0FD0-4A89-BB8A-37A2FC871447}</b:Guid>
    <b:Title>Software Engineering - A Practitioner Approach</b:Title>
    <b:Year>2001</b:Year>
    <b:City>New York</b:City>
    <b:Publisher>Mac Graw-Hill Higher Education</b:Publisher>
    <b:Author>
      <b:Author>
        <b:NameList>
          <b:Person>
            <b:Last>Pressman</b:Last>
            <b:Middle>S</b:Middle>
            <b:First>Roger</b:First>
          </b:Person>
        </b:NameList>
      </b:Author>
    </b:Author>
    <b:RefOrder>4</b:RefOrder>
  </b:Source>
  <b:Source>
    <b:Tag>Dev13</b:Tag>
    <b:SourceType>InternetSite</b:SourceType>
    <b:Guid>{430DCC78-0BBC-451D-8804-40B45B4FE03D}</b:Guid>
    <b:Author>
      <b:Author>
        <b:Corporate>Developer Android</b:Corporate>
      </b:Author>
    </b:Author>
    <b:Title>http://developer.android.com/reference/android/gesture/Gesture.html</b:Title>
    <b:InternetSiteTitle>http://developer.android.com</b:InternetSiteTitle>
    <b:Year>2013</b:Year>
    <b:Month>October</b:Month>
    <b:RefOrder>1</b:RefOrder>
  </b:Source>
  <b:Source>
    <b:Tag>Ant</b:Tag>
    <b:SourceType>ConferenceProceedings</b:SourceType>
    <b:Guid>{D751C08E-842D-45AE-A6B0-1D0EC5110240}</b:Guid>
    <b:Title>Interaction and Recognition Challenges in Interpreting Children's Touch and Gesture Input on Mobile Devices</b:Title>
    <b:Author>
      <b:Author>
        <b:NameList>
          <b:Person>
            <b:Last>Anthony</b:Last>
            <b:First>Lisa</b:First>
          </b:Person>
          <b:Person>
            <b:Last>dkk</b:Last>
          </b:Person>
        </b:NameList>
      </b:Author>
    </b:Author>
    <b:Pages>2-5</b:Pages>
    <b:Year>November 11–14, 2012</b:Year>
    <b:ConferenceName>ITS'12</b:ConferenceName>
    <b:City>Cambridge, Massachusetts, USA</b:City>
    <b:RefOrder>5</b:RefOrder>
  </b:Source>
  <b:Source>
    <b:Tag>Men09</b:Tag>
    <b:SourceType>ElectronicSource</b:SourceType>
    <b:Guid>{6F9AE376-3D19-42AE-9C86-EEE0217F468A}</b:Guid>
    <b:Title>Peraturan Menteri Pendidikan Nasional Republik Indonesia Nomor 58 Tahun 2009</b:Title>
    <b:Year>2009</b:Year>
    <b:CountryRegion>Indonesia</b:CountryRegion>
    <b:Author>
      <b:Author>
        <b:Corporate>Menteri Pendidikan Nasional</b:Corporate>
      </b:Author>
    </b:Author>
    <b:RefOrder>6</b:RefOrder>
  </b:Source>
  <b:Source>
    <b:Tag>Kun10</b:Tag>
    <b:SourceType>DocumentFromInternetSite</b:SourceType>
    <b:Guid>{2FCD2E33-67E2-4138-ACD1-B9E1FB39C87B}</b:Guid>
    <b:Title>Konsep-konsep Dasar Pendidikan Anak Usia Dini</b:Title>
    <b:Year>2010</b:Year>
    <b:Author>
      <b:Author>
        <b:NameList>
          <b:Person>
            <b:Last>Kuntjojo</b:Last>
          </b:Person>
        </b:NameList>
      </b:Author>
    </b:Author>
    <b:InternetSiteTitle>http://ebekunt.wordpress.com/</b:InternetSiteTitle>
    <b:RefOrder>7</b:RefOrder>
  </b:Source>
  <b:Source>
    <b:Tag>Ang07</b:Tag>
    <b:SourceType>Book</b:SourceType>
    <b:Guid>{382E1C9A-2D7C-47F4-B818-FA44C1632052}</b:Guid>
    <b:Author>
      <b:Author>
        <b:NameList>
          <b:Person>
            <b:Last>Angkowo</b:Last>
            <b:First>R</b:First>
          </b:Person>
          <b:Person>
            <b:Last>Kosasih</b:Last>
            <b:First>A</b:First>
          </b:Person>
        </b:NameList>
      </b:Author>
    </b:Author>
    <b:Title>Optimalisasi Media Pembelajaran</b:Title>
    <b:Year>2007</b:Year>
    <b:City>Jakarta</b:City>
    <b:Publisher>PT Grasindo</b:Publisher>
    <b:RefOrder>3</b:RefOrder>
  </b:Source>
  <b:Source>
    <b:Tag>Azu97</b:Tag>
    <b:SourceType>ArticleInAPeriodical</b:SourceType>
    <b:Guid>{9AEAC4CC-0F49-4EB5-A01D-3037461294FD}</b:Guid>
    <b:Author>
      <b:Author>
        <b:NameList>
          <b:Person>
            <b:Last>Azuma</b:Last>
            <b:First>Ronald</b:First>
            <b:Middle>T.</b:Middle>
          </b:Person>
        </b:NameList>
      </b:Author>
    </b:Author>
    <b:Title>A Survey of Augmented Reality</b:Title>
    <b:Year>1997</b:Year>
    <b:Month>Agustus</b:Month>
    <b:Pages>355–385</b:Pages>
    <b:PeriodicalTitle>Teleoperators and Virtual Environments 6</b:PeriodicalTitle>
    <b:RefOrder>4</b:RefOrder>
  </b:Source>
  <b:Source>
    <b:Tag>Tob10</b:Tag>
    <b:SourceType>InternetSite</b:SourceType>
    <b:Guid>{04396412-7BB4-49AF-8B9F-2AA7B050A06F}</b:Guid>
    <b:Author>
      <b:Author>
        <b:NameList>
          <b:Person>
            <b:Last>Domhan</b:Last>
            <b:First>Tobias</b:First>
          </b:Person>
        </b:NameList>
      </b:Author>
    </b:Author>
    <b:Title>AndAR</b:Title>
    <b:Year>2010</b:Year>
    <b:URL>http://code.google.com/p/andar/</b:URL>
    <b:RefOrder>6</b:RefOrder>
  </b:Source>
</b:Sources>
</file>

<file path=customXml/itemProps1.xml><?xml version="1.0" encoding="utf-8"?>
<ds:datastoreItem xmlns:ds="http://schemas.openxmlformats.org/officeDocument/2006/customXml" ds:itemID="{F9F2B9F8-D95A-4A98-832D-39C9C258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3078</Words>
  <Characters>17546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 Hamidin</dc:creator>
  <cp:lastModifiedBy>asus</cp:lastModifiedBy>
  <cp:revision>5</cp:revision>
  <dcterms:created xsi:type="dcterms:W3CDTF">2015-11-05T04:24:00Z</dcterms:created>
  <dcterms:modified xsi:type="dcterms:W3CDTF">2016-01-29T06:51:00Z</dcterms:modified>
</cp:coreProperties>
</file>